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BCBC" w14:textId="6E766580" w:rsidR="00D26D3C" w:rsidRPr="00C0347B" w:rsidRDefault="00D26D3C" w:rsidP="00C0347B">
      <w:pPr>
        <w:bidi/>
        <w:spacing w:line="360" w:lineRule="auto"/>
        <w:jc w:val="center"/>
        <w:rPr>
          <w:rFonts w:ascii="Gisha" w:hAnsi="Gisha" w:cs="Gisha"/>
          <w:b/>
          <w:bCs/>
          <w:rtl/>
        </w:rPr>
      </w:pPr>
      <w:r w:rsidRPr="00C0347B">
        <w:rPr>
          <w:rFonts w:ascii="Gisha" w:hAnsi="Gisha" w:cs="Gisha"/>
          <w:b/>
          <w:bCs/>
          <w:rtl/>
        </w:rPr>
        <w:t>קול קורא</w:t>
      </w:r>
    </w:p>
    <w:p w14:paraId="4F20E40C" w14:textId="12176C8E" w:rsidR="009E12FC" w:rsidRPr="00C27A32" w:rsidRDefault="00C0347B" w:rsidP="00C0347B">
      <w:pPr>
        <w:bidi/>
        <w:spacing w:line="360" w:lineRule="auto"/>
        <w:jc w:val="center"/>
        <w:rPr>
          <w:rFonts w:ascii="Gisha" w:hAnsi="Gisha" w:cs="Gisha"/>
          <w:b/>
          <w:bCs/>
          <w:sz w:val="28"/>
          <w:szCs w:val="28"/>
        </w:rPr>
      </w:pPr>
      <w:r w:rsidRPr="00C27A32">
        <w:rPr>
          <w:rFonts w:ascii="Gisha" w:hAnsi="Gisha" w:cs="Gisha"/>
          <w:b/>
          <w:bCs/>
          <w:sz w:val="28"/>
          <w:szCs w:val="28"/>
          <w:rtl/>
        </w:rPr>
        <w:t>סמינר חינוך מ - א' עד ת'</w:t>
      </w:r>
    </w:p>
    <w:p w14:paraId="575A8157" w14:textId="27AC4F31" w:rsidR="00DF4856" w:rsidRPr="00C0347B" w:rsidRDefault="00D26D3C" w:rsidP="00C0347B">
      <w:pPr>
        <w:bidi/>
        <w:spacing w:line="360" w:lineRule="auto"/>
        <w:jc w:val="center"/>
        <w:rPr>
          <w:rFonts w:ascii="Gisha" w:hAnsi="Gisha" w:cs="Gisha"/>
          <w:b/>
          <w:bCs/>
          <w:color w:val="FF0000"/>
          <w:rtl/>
        </w:rPr>
      </w:pPr>
      <w:r w:rsidRPr="00C0347B">
        <w:rPr>
          <w:rFonts w:ascii="Gisha" w:hAnsi="Gisha" w:cs="Gisha"/>
          <w:b/>
          <w:bCs/>
          <w:color w:val="FF0000"/>
          <w:rtl/>
        </w:rPr>
        <w:t xml:space="preserve">להגשת מועמדות להשתתפות במשלחת סטודנטים לסמינר חינוך </w:t>
      </w:r>
      <w:r w:rsidR="009E12FC" w:rsidRPr="00C0347B">
        <w:rPr>
          <w:rFonts w:ascii="Gisha" w:hAnsi="Gisha" w:cs="Gisha"/>
          <w:b/>
          <w:bCs/>
          <w:color w:val="FF0000"/>
          <w:rtl/>
        </w:rPr>
        <w:t>בפולין</w:t>
      </w:r>
    </w:p>
    <w:p w14:paraId="4620C8FC" w14:textId="7A9BB609" w:rsidR="00DF4856" w:rsidRPr="00C0347B" w:rsidRDefault="009E12FC" w:rsidP="00C0347B">
      <w:pPr>
        <w:bidi/>
        <w:spacing w:line="360" w:lineRule="auto"/>
        <w:jc w:val="center"/>
        <w:rPr>
          <w:rFonts w:ascii="Gisha" w:hAnsi="Gisha" w:cs="Gisha"/>
          <w:b/>
          <w:bCs/>
          <w:rtl/>
        </w:rPr>
      </w:pPr>
      <w:r w:rsidRPr="00C0347B">
        <w:rPr>
          <w:rFonts w:ascii="Gisha" w:hAnsi="Gisha" w:cs="Gisha"/>
          <w:b/>
          <w:bCs/>
          <w:rtl/>
        </w:rPr>
        <w:t xml:space="preserve">הסמינר יתקיים </w:t>
      </w:r>
      <w:r w:rsidR="00DF4856" w:rsidRPr="00C0347B">
        <w:rPr>
          <w:rFonts w:ascii="Gisha" w:hAnsi="Gisha" w:cs="Gisha"/>
          <w:b/>
          <w:bCs/>
          <w:rtl/>
        </w:rPr>
        <w:t>בתאריכים</w:t>
      </w:r>
      <w:r w:rsidRPr="00C0347B">
        <w:rPr>
          <w:rFonts w:ascii="Gisha" w:hAnsi="Gisha" w:cs="Gisha"/>
          <w:b/>
          <w:bCs/>
          <w:rtl/>
        </w:rPr>
        <w:t xml:space="preserve">: </w:t>
      </w:r>
      <w:r w:rsidR="00DF4856" w:rsidRPr="00C0347B">
        <w:rPr>
          <w:rFonts w:ascii="Gisha" w:hAnsi="Gisha" w:cs="Gisha"/>
          <w:b/>
          <w:bCs/>
          <w:rtl/>
        </w:rPr>
        <w:t xml:space="preserve"> </w:t>
      </w:r>
      <w:r w:rsidRPr="00C0347B">
        <w:rPr>
          <w:rFonts w:ascii="Gisha" w:hAnsi="Gisha" w:cs="Gisha"/>
          <w:b/>
          <w:bCs/>
          <w:rtl/>
        </w:rPr>
        <w:t>9-16 דצמבר 2019</w:t>
      </w:r>
    </w:p>
    <w:p w14:paraId="45D9B2F5" w14:textId="300C8CD9" w:rsidR="009E12FC" w:rsidRPr="00C0347B" w:rsidRDefault="009E12FC" w:rsidP="00C0347B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פולין מעוררת בכולנו מחשבות על מדינה אפורה, אנטישמית ובעיקר </w:t>
      </w:r>
      <w:r w:rsidR="00C0347B" w:rsidRPr="00C0347B">
        <w:rPr>
          <w:rFonts w:ascii="Gisha" w:hAnsi="Gisha" w:cs="Gisha"/>
          <w:rtl/>
        </w:rPr>
        <w:t>כזו ה</w:t>
      </w:r>
      <w:r w:rsidRPr="00C0347B">
        <w:rPr>
          <w:rFonts w:ascii="Gisha" w:hAnsi="Gisha" w:cs="Gisha"/>
          <w:rtl/>
        </w:rPr>
        <w:t>קשורה למסעות זיכרון השואה, אבל פולין של ימ</w:t>
      </w:r>
      <w:r w:rsidR="00822869" w:rsidRPr="00C0347B">
        <w:rPr>
          <w:rFonts w:ascii="Gisha" w:hAnsi="Gisha" w:cs="Gisha"/>
          <w:rtl/>
        </w:rPr>
        <w:t>י</w:t>
      </w:r>
      <w:r w:rsidRPr="00C0347B">
        <w:rPr>
          <w:rFonts w:ascii="Gisha" w:hAnsi="Gisha" w:cs="Gisha"/>
          <w:rtl/>
        </w:rPr>
        <w:t xml:space="preserve">נו היא מדינה מערבית, מתקדמת </w:t>
      </w:r>
      <w:r w:rsidR="00822869" w:rsidRPr="00C0347B">
        <w:rPr>
          <w:rFonts w:ascii="Gisha" w:hAnsi="Gisha" w:cs="Gisha"/>
          <w:rtl/>
        </w:rPr>
        <w:t>ומודרנית,</w:t>
      </w:r>
      <w:r w:rsidRPr="00C0347B">
        <w:rPr>
          <w:rFonts w:ascii="Gisha" w:hAnsi="Gisha" w:cs="Gisha"/>
          <w:rtl/>
        </w:rPr>
        <w:t xml:space="preserve"> ממנה ניתן ללמוד רבות.</w:t>
      </w:r>
    </w:p>
    <w:p w14:paraId="6D6F49E8" w14:textId="276E2DE2" w:rsidR="00983D16" w:rsidRPr="00C0347B" w:rsidRDefault="009E12FC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במהלך הסמינר, </w:t>
      </w:r>
      <w:r w:rsidR="00983D16" w:rsidRPr="00C0347B">
        <w:rPr>
          <w:rFonts w:ascii="Gisha" w:hAnsi="Gisha" w:cs="Gisha"/>
          <w:rtl/>
        </w:rPr>
        <w:t>נחשף לקצוות חינוכיים שונים:</w:t>
      </w:r>
    </w:p>
    <w:p w14:paraId="5602AF15" w14:textId="6C844097" w:rsidR="00983D16" w:rsidRPr="00C0347B" w:rsidRDefault="00D26D3C" w:rsidP="009C3366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>מוסדות חינוך</w:t>
      </w:r>
      <w:r w:rsidR="00BD3272" w:rsidRPr="00C0347B">
        <w:rPr>
          <w:rFonts w:ascii="Gisha" w:hAnsi="Gisha" w:cs="Gisha"/>
          <w:rtl/>
        </w:rPr>
        <w:t xml:space="preserve"> פורמאלי</w:t>
      </w:r>
      <w:r w:rsidR="002734F0" w:rsidRPr="00C0347B">
        <w:rPr>
          <w:rFonts w:ascii="Gisha" w:hAnsi="Gisha" w:cs="Gisha"/>
          <w:rtl/>
        </w:rPr>
        <w:t>י</w:t>
      </w:r>
      <w:r w:rsidR="00BD3272" w:rsidRPr="00C0347B">
        <w:rPr>
          <w:rFonts w:ascii="Gisha" w:hAnsi="Gisha" w:cs="Gisha"/>
          <w:rtl/>
        </w:rPr>
        <w:t>ם</w:t>
      </w:r>
      <w:r w:rsidRPr="00C0347B">
        <w:rPr>
          <w:rFonts w:ascii="Gisha" w:hAnsi="Gisha" w:cs="Gisha"/>
          <w:rtl/>
        </w:rPr>
        <w:t xml:space="preserve"> </w:t>
      </w:r>
      <w:r w:rsidR="00822869" w:rsidRPr="00C0347B">
        <w:rPr>
          <w:rFonts w:ascii="Gisha" w:hAnsi="Gisha" w:cs="Gisha"/>
          <w:rtl/>
        </w:rPr>
        <w:t>כגון</w:t>
      </w:r>
      <w:r w:rsidR="00C0347B" w:rsidRPr="00C0347B">
        <w:rPr>
          <w:rFonts w:ascii="Gisha" w:hAnsi="Gisha" w:cs="Gisha"/>
          <w:rtl/>
        </w:rPr>
        <w:t>:</w:t>
      </w:r>
      <w:r w:rsidR="00822869" w:rsidRPr="00C0347B">
        <w:rPr>
          <w:rFonts w:ascii="Gisha" w:hAnsi="Gisha" w:cs="Gisha"/>
          <w:rtl/>
        </w:rPr>
        <w:t xml:space="preserve"> </w:t>
      </w:r>
      <w:r w:rsidR="00BD3272" w:rsidRPr="00C0347B">
        <w:rPr>
          <w:rFonts w:ascii="Gisha" w:hAnsi="Gisha" w:cs="Gisha"/>
          <w:rtl/>
        </w:rPr>
        <w:t>בתי ספר וגנים</w:t>
      </w:r>
    </w:p>
    <w:p w14:paraId="28265E9B" w14:textId="77777777" w:rsidR="00983D16" w:rsidRPr="00C0347B" w:rsidRDefault="00822869" w:rsidP="009C3366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>מוסדות חינוך בל</w:t>
      </w:r>
      <w:r w:rsidR="00BD3272" w:rsidRPr="00C0347B">
        <w:rPr>
          <w:rFonts w:ascii="Gisha" w:hAnsi="Gisha" w:cs="Gisha"/>
          <w:rtl/>
        </w:rPr>
        <w:t>תי פורמאליים</w:t>
      </w:r>
      <w:r w:rsidRPr="00C0347B">
        <w:rPr>
          <w:rFonts w:ascii="Gisha" w:hAnsi="Gisha" w:cs="Gisha"/>
          <w:rtl/>
        </w:rPr>
        <w:t xml:space="preserve"> כגון: פנימיות, תנועות נוער, ארגונים המיועדים לנוער בסיכון </w:t>
      </w:r>
    </w:p>
    <w:p w14:paraId="001CDDE8" w14:textId="2F79ADA8" w:rsidR="00822869" w:rsidRPr="00C0347B" w:rsidRDefault="00983D16" w:rsidP="009C3366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מסגרות המיועדות לחינוך מיוחד </w:t>
      </w:r>
      <w:r w:rsidR="00822869" w:rsidRPr="00C0347B">
        <w:rPr>
          <w:rFonts w:ascii="Gisha" w:hAnsi="Gisha" w:cs="Gisha"/>
          <w:rtl/>
        </w:rPr>
        <w:t>ועוד.</w:t>
      </w:r>
    </w:p>
    <w:p w14:paraId="7E08F7EA" w14:textId="6D2CC865" w:rsidR="00305325" w:rsidRPr="00C0347B" w:rsidRDefault="00983D16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כמו כן, </w:t>
      </w:r>
      <w:r w:rsidR="009E12FC" w:rsidRPr="00C0347B">
        <w:rPr>
          <w:rFonts w:ascii="Gisha" w:hAnsi="Gisha" w:cs="Gisha"/>
          <w:rtl/>
        </w:rPr>
        <w:t xml:space="preserve">נקיים פעילויות עם ילדים, נפגוש אנשי מפתח במערכת החינוך, נחשף לאידיאולוגיות חינוכיות שונות, </w:t>
      </w:r>
      <w:r w:rsidR="00822869" w:rsidRPr="00C0347B">
        <w:rPr>
          <w:rFonts w:ascii="Gisha" w:hAnsi="Gisha" w:cs="Gisha"/>
          <w:rtl/>
        </w:rPr>
        <w:t>חלקן ד</w:t>
      </w:r>
      <w:r w:rsidR="009E12FC" w:rsidRPr="00C0347B">
        <w:rPr>
          <w:rFonts w:ascii="Gisha" w:hAnsi="Gisha" w:cs="Gisha"/>
          <w:rtl/>
        </w:rPr>
        <w:t>ומות לאלו הקיימות אצלנו ו</w:t>
      </w:r>
      <w:r w:rsidR="00822869" w:rsidRPr="00C0347B">
        <w:rPr>
          <w:rFonts w:ascii="Gisha" w:hAnsi="Gisha" w:cs="Gisha"/>
          <w:rtl/>
        </w:rPr>
        <w:t>חלקן מציעות נקודת מבט שונה</w:t>
      </w:r>
      <w:r w:rsidRPr="00C0347B">
        <w:rPr>
          <w:rFonts w:ascii="Gisha" w:hAnsi="Gisha" w:cs="Gisha"/>
          <w:rtl/>
        </w:rPr>
        <w:t xml:space="preserve">, </w:t>
      </w:r>
      <w:r w:rsidR="009E12FC" w:rsidRPr="00C0347B">
        <w:rPr>
          <w:rFonts w:ascii="Gisha" w:hAnsi="Gisha" w:cs="Gisha"/>
          <w:rtl/>
        </w:rPr>
        <w:t>נפגוש סטודנטים איתם נקיים דיאלוג, וכמובן נזכה לטעום מעט מה</w:t>
      </w:r>
      <w:r w:rsidR="00BD3272" w:rsidRPr="00C0347B">
        <w:rPr>
          <w:rFonts w:ascii="Gisha" w:hAnsi="Gisha" w:cs="Gisha"/>
          <w:rtl/>
        </w:rPr>
        <w:t>תרבות</w:t>
      </w:r>
      <w:r w:rsidR="002734F0" w:rsidRPr="00C0347B">
        <w:rPr>
          <w:rFonts w:ascii="Gisha" w:hAnsi="Gisha" w:cs="Gisha"/>
          <w:rtl/>
        </w:rPr>
        <w:t xml:space="preserve"> ו</w:t>
      </w:r>
      <w:r w:rsidR="009E12FC" w:rsidRPr="00C0347B">
        <w:rPr>
          <w:rFonts w:ascii="Gisha" w:hAnsi="Gisha" w:cs="Gisha"/>
          <w:rtl/>
        </w:rPr>
        <w:t>ה</w:t>
      </w:r>
      <w:r w:rsidR="002734F0" w:rsidRPr="00C0347B">
        <w:rPr>
          <w:rFonts w:ascii="Gisha" w:hAnsi="Gisha" w:cs="Gisha"/>
          <w:rtl/>
        </w:rPr>
        <w:t>היסטוריה</w:t>
      </w:r>
      <w:r w:rsidR="00BD3272" w:rsidRPr="00C0347B">
        <w:rPr>
          <w:rFonts w:ascii="Gisha" w:hAnsi="Gisha" w:cs="Gisha"/>
          <w:rtl/>
        </w:rPr>
        <w:t xml:space="preserve"> הפולנית </w:t>
      </w:r>
      <w:r w:rsidR="002734F0" w:rsidRPr="00C0347B">
        <w:rPr>
          <w:rFonts w:ascii="Gisha" w:hAnsi="Gisha" w:cs="Gisha"/>
          <w:rtl/>
        </w:rPr>
        <w:t>על גווניה</w:t>
      </w:r>
      <w:r w:rsidR="009E12FC" w:rsidRPr="00C0347B">
        <w:rPr>
          <w:rFonts w:ascii="Gisha" w:hAnsi="Gisha" w:cs="Gisha"/>
          <w:rtl/>
        </w:rPr>
        <w:t xml:space="preserve"> השונים. </w:t>
      </w:r>
    </w:p>
    <w:p w14:paraId="391BC505" w14:textId="0B18ACEF" w:rsidR="00D26D3C" w:rsidRPr="00C27A32" w:rsidRDefault="00BD3272" w:rsidP="00C27A32">
      <w:pPr>
        <w:bidi/>
        <w:spacing w:line="360" w:lineRule="auto"/>
        <w:jc w:val="center"/>
        <w:rPr>
          <w:rFonts w:ascii="Gisha" w:hAnsi="Gisha" w:cs="Gisha"/>
          <w:color w:val="FF0000"/>
        </w:rPr>
      </w:pPr>
      <w:r w:rsidRPr="00C0347B">
        <w:rPr>
          <w:rFonts w:ascii="Gisha" w:hAnsi="Gisha" w:cs="Gisha"/>
          <w:b/>
          <w:bCs/>
          <w:rtl/>
        </w:rPr>
        <w:t xml:space="preserve">השנה נתמקד בעיר </w:t>
      </w:r>
      <w:r w:rsidR="001A32E3" w:rsidRPr="00C0347B">
        <w:rPr>
          <w:rFonts w:ascii="Gisha" w:hAnsi="Gisha" w:cs="Gisha"/>
          <w:b/>
          <w:bCs/>
          <w:rtl/>
        </w:rPr>
        <w:t>הבירה ורשה ובעיר ההיסטורית והיפה קרקוב</w:t>
      </w:r>
    </w:p>
    <w:p w14:paraId="796211C7" w14:textId="378CCE98" w:rsidR="00484F01" w:rsidRPr="00C27A32" w:rsidRDefault="001A32E3" w:rsidP="00C27A32">
      <w:pPr>
        <w:bidi/>
        <w:spacing w:line="360" w:lineRule="auto"/>
        <w:jc w:val="both"/>
        <w:rPr>
          <w:rFonts w:ascii="Gisha" w:hAnsi="Gisha" w:cs="Gisha"/>
          <w:color w:val="FF0000"/>
        </w:rPr>
      </w:pPr>
      <w:r w:rsidRPr="00C27A32">
        <w:rPr>
          <w:rFonts w:ascii="Gisha" w:hAnsi="Gisha" w:cs="Gisha"/>
          <w:u w:val="single"/>
          <w:rtl/>
        </w:rPr>
        <w:t>השתתפות ב</w:t>
      </w:r>
      <w:r w:rsidR="00484F01" w:rsidRPr="00C27A32">
        <w:rPr>
          <w:rFonts w:ascii="Gisha" w:hAnsi="Gisha" w:cs="Gisha"/>
          <w:u w:val="single"/>
          <w:rtl/>
        </w:rPr>
        <w:t xml:space="preserve">סמינר מזכה </w:t>
      </w:r>
      <w:r w:rsidRPr="00C27A32">
        <w:rPr>
          <w:rFonts w:ascii="Gisha" w:hAnsi="Gisha" w:cs="Gisha"/>
          <w:u w:val="single"/>
          <w:rtl/>
        </w:rPr>
        <w:t xml:space="preserve">בנקודת זכות </w:t>
      </w:r>
      <w:r w:rsidR="00983D16" w:rsidRPr="00C27A32">
        <w:rPr>
          <w:rFonts w:ascii="Gisha" w:hAnsi="Gisha" w:cs="Gisha"/>
          <w:u w:val="single"/>
          <w:rtl/>
        </w:rPr>
        <w:t>אחת</w:t>
      </w:r>
      <w:r w:rsidR="00C27A32" w:rsidRPr="00C27A32">
        <w:rPr>
          <w:rFonts w:ascii="Gisha" w:hAnsi="Gisha" w:cs="Gisha" w:hint="cs"/>
          <w:rtl/>
        </w:rPr>
        <w:t xml:space="preserve"> </w:t>
      </w:r>
      <w:r w:rsidRPr="00C0347B">
        <w:rPr>
          <w:rFonts w:ascii="Gisha" w:hAnsi="Gisha" w:cs="Gisha"/>
          <w:rtl/>
        </w:rPr>
        <w:t>והיא יכולה להיות במקום</w:t>
      </w:r>
      <w:r w:rsidR="00AC5EE9" w:rsidRPr="00C0347B">
        <w:rPr>
          <w:rFonts w:ascii="Gisha" w:hAnsi="Gisha" w:cs="Gisha"/>
          <w:rtl/>
        </w:rPr>
        <w:t xml:space="preserve"> סדנת שוני ומגוון</w:t>
      </w:r>
      <w:r w:rsidR="00766AD5" w:rsidRPr="00C0347B">
        <w:rPr>
          <w:rFonts w:ascii="Gisha" w:hAnsi="Gisha" w:cs="Gisha"/>
          <w:rtl/>
        </w:rPr>
        <w:t xml:space="preserve"> </w:t>
      </w:r>
      <w:r w:rsidR="00AC5EE9" w:rsidRPr="00C0347B">
        <w:rPr>
          <w:rFonts w:ascii="Gisha" w:hAnsi="Gisha" w:cs="Gisha"/>
          <w:rtl/>
        </w:rPr>
        <w:t>(</w:t>
      </w:r>
      <w:r w:rsidRPr="00C0347B">
        <w:rPr>
          <w:rFonts w:ascii="Gisha" w:hAnsi="Gisha" w:cs="Gisha"/>
          <w:rtl/>
        </w:rPr>
        <w:t xml:space="preserve">לתלמידי </w:t>
      </w:r>
      <w:r w:rsidR="00AC5EE9" w:rsidRPr="00C0347B">
        <w:rPr>
          <w:rFonts w:ascii="Gisha" w:hAnsi="Gisha" w:cs="Gisha"/>
          <w:rtl/>
        </w:rPr>
        <w:t xml:space="preserve">שנה ב') או </w:t>
      </w:r>
      <w:r w:rsidR="00C0347B" w:rsidRPr="00C0347B">
        <w:rPr>
          <w:rFonts w:ascii="Gisha" w:hAnsi="Gisha" w:cs="Gisha"/>
          <w:rtl/>
        </w:rPr>
        <w:t xml:space="preserve">במקום </w:t>
      </w:r>
      <w:r w:rsidR="00AC5EE9" w:rsidRPr="00C0347B">
        <w:rPr>
          <w:rFonts w:ascii="Gisha" w:hAnsi="Gisha" w:cs="Gisha"/>
          <w:rtl/>
        </w:rPr>
        <w:t>קור</w:t>
      </w:r>
      <w:r w:rsidR="00AC5EE9" w:rsidRPr="00C27A32">
        <w:rPr>
          <w:rFonts w:ascii="Gisha" w:hAnsi="Gisha" w:cs="Gisha"/>
          <w:rtl/>
        </w:rPr>
        <w:t>ס</w:t>
      </w:r>
      <w:r w:rsidR="004C0798" w:rsidRPr="00C27A32">
        <w:rPr>
          <w:rFonts w:ascii="Gisha" w:hAnsi="Gisha" w:cs="Gisha" w:hint="cs"/>
          <w:rtl/>
        </w:rPr>
        <w:t xml:space="preserve">, </w:t>
      </w:r>
      <w:r w:rsidR="00AC5EE9" w:rsidRPr="00C27A32">
        <w:rPr>
          <w:rFonts w:ascii="Gisha" w:hAnsi="Gisha" w:cs="Gisha"/>
          <w:rtl/>
        </w:rPr>
        <w:t>בהחלטה</w:t>
      </w:r>
      <w:r w:rsidR="00AC5EE9" w:rsidRPr="00C0347B">
        <w:rPr>
          <w:rFonts w:ascii="Gisha" w:hAnsi="Gisha" w:cs="Gisha"/>
          <w:rtl/>
        </w:rPr>
        <w:t xml:space="preserve"> משותפת עם ראש החוג</w:t>
      </w:r>
      <w:r w:rsidR="00484F01" w:rsidRPr="00C0347B">
        <w:rPr>
          <w:rFonts w:ascii="Gisha" w:hAnsi="Gisha" w:cs="Gisha"/>
          <w:rtl/>
        </w:rPr>
        <w:t>.</w:t>
      </w:r>
      <w:r w:rsidR="004C0798">
        <w:rPr>
          <w:rFonts w:ascii="Gisha" w:hAnsi="Gisha" w:cs="Gisha" w:hint="cs"/>
          <w:rtl/>
        </w:rPr>
        <w:t xml:space="preserve"> </w:t>
      </w:r>
      <w:r w:rsidR="004C0798">
        <w:rPr>
          <w:rFonts w:ascii="Gisha" w:hAnsi="Gisha" w:cs="Gisha" w:hint="cs"/>
          <w:color w:val="FF0000"/>
          <w:rtl/>
        </w:rPr>
        <w:t xml:space="preserve"> </w:t>
      </w:r>
      <w:bookmarkStart w:id="0" w:name="_GoBack"/>
      <w:bookmarkEnd w:id="0"/>
    </w:p>
    <w:p w14:paraId="3A738714" w14:textId="339F7D1F" w:rsidR="001A32E3" w:rsidRPr="00C0347B" w:rsidRDefault="00DF4856" w:rsidP="009C3366">
      <w:pPr>
        <w:bidi/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  <w:r w:rsidRPr="00C0347B">
        <w:rPr>
          <w:rFonts w:ascii="Gisha" w:hAnsi="Gisha" w:cs="Gisha"/>
          <w:b/>
          <w:bCs/>
          <w:u w:val="single"/>
          <w:rtl/>
        </w:rPr>
        <w:t>שלבי</w:t>
      </w:r>
      <w:r w:rsidR="008618A8" w:rsidRPr="00C0347B">
        <w:rPr>
          <w:rFonts w:ascii="Gisha" w:hAnsi="Gisha" w:cs="Gisha"/>
          <w:b/>
          <w:bCs/>
          <w:u w:val="single"/>
          <w:rtl/>
        </w:rPr>
        <w:t xml:space="preserve"> המיון</w:t>
      </w:r>
      <w:r w:rsidR="00963605" w:rsidRPr="00C0347B">
        <w:rPr>
          <w:rFonts w:ascii="Gisha" w:hAnsi="Gisha" w:cs="Gisha"/>
          <w:b/>
          <w:bCs/>
          <w:u w:val="single"/>
          <w:rtl/>
        </w:rPr>
        <w:t>, הקבלה וההיערכות</w:t>
      </w:r>
      <w:r w:rsidR="008618A8" w:rsidRPr="00C0347B">
        <w:rPr>
          <w:rFonts w:ascii="Gisha" w:hAnsi="Gisha" w:cs="Gisha"/>
          <w:b/>
          <w:bCs/>
          <w:u w:val="single"/>
          <w:rtl/>
        </w:rPr>
        <w:t>:</w:t>
      </w:r>
      <w:r w:rsidR="00D26D3C" w:rsidRPr="00C0347B">
        <w:rPr>
          <w:rFonts w:ascii="Gisha" w:hAnsi="Gisha" w:cs="Gisha"/>
          <w:b/>
          <w:bCs/>
          <w:u w:val="single"/>
          <w:rtl/>
        </w:rPr>
        <w:t xml:space="preserve"> </w:t>
      </w:r>
    </w:p>
    <w:p w14:paraId="356CBF3B" w14:textId="784074C7" w:rsidR="00DF4856" w:rsidRPr="00C0347B" w:rsidRDefault="00DF4856" w:rsidP="009C3366">
      <w:pPr>
        <w:bidi/>
        <w:spacing w:line="360" w:lineRule="auto"/>
        <w:jc w:val="both"/>
        <w:rPr>
          <w:rFonts w:ascii="Gisha" w:hAnsi="Gisha" w:cs="Gisha"/>
          <w:b/>
          <w:bCs/>
          <w:rtl/>
        </w:rPr>
      </w:pPr>
      <w:r w:rsidRPr="00C0347B">
        <w:rPr>
          <w:rFonts w:ascii="Gisha" w:hAnsi="Gisha" w:cs="Gisha"/>
          <w:b/>
          <w:bCs/>
          <w:rtl/>
        </w:rPr>
        <w:t>א.</w:t>
      </w:r>
      <w:r w:rsidRPr="00C0347B">
        <w:rPr>
          <w:rFonts w:ascii="Gisha" w:hAnsi="Gisha" w:cs="Gisha"/>
          <w:rtl/>
        </w:rPr>
        <w:t xml:space="preserve"> </w:t>
      </w:r>
      <w:r w:rsidRPr="00C0347B">
        <w:rPr>
          <w:rFonts w:ascii="Gisha" w:hAnsi="Gisha" w:cs="Gisha"/>
          <w:b/>
          <w:bCs/>
          <w:rtl/>
        </w:rPr>
        <w:t>הגשת מועמדות</w:t>
      </w:r>
      <w:r w:rsidRPr="00C0347B">
        <w:rPr>
          <w:rFonts w:ascii="Gisha" w:hAnsi="Gisha" w:cs="Gisha"/>
          <w:rtl/>
        </w:rPr>
        <w:t xml:space="preserve">: יש </w:t>
      </w:r>
      <w:r w:rsidR="008618A8" w:rsidRPr="00C0347B">
        <w:rPr>
          <w:rFonts w:ascii="Gisha" w:hAnsi="Gisha" w:cs="Gisha"/>
          <w:rtl/>
        </w:rPr>
        <w:t xml:space="preserve">לשלוח </w:t>
      </w:r>
      <w:r w:rsidR="00983D16" w:rsidRPr="00C0347B">
        <w:rPr>
          <w:rFonts w:ascii="Gisha" w:hAnsi="Gisha" w:cs="Gisha"/>
          <w:rtl/>
        </w:rPr>
        <w:t xml:space="preserve">בדוא"ל </w:t>
      </w:r>
      <w:r w:rsidR="008618A8" w:rsidRPr="00C0347B">
        <w:rPr>
          <w:rFonts w:ascii="Gisha" w:hAnsi="Gisha" w:cs="Gisha"/>
          <w:rtl/>
        </w:rPr>
        <w:t xml:space="preserve">עד </w:t>
      </w:r>
      <w:r w:rsidR="002734F0" w:rsidRPr="00C0347B">
        <w:rPr>
          <w:rFonts w:ascii="Gisha" w:hAnsi="Gisha" w:cs="Gisha"/>
          <w:rtl/>
        </w:rPr>
        <w:t>ה</w:t>
      </w:r>
      <w:r w:rsidR="001A32E3" w:rsidRPr="00C0347B">
        <w:rPr>
          <w:rFonts w:ascii="Gisha" w:hAnsi="Gisha" w:cs="Gisha"/>
          <w:rtl/>
        </w:rPr>
        <w:t xml:space="preserve"> </w:t>
      </w:r>
      <w:r w:rsidR="008618A8" w:rsidRPr="00C0347B">
        <w:rPr>
          <w:rFonts w:ascii="Gisha" w:hAnsi="Gisha" w:cs="Gisha"/>
          <w:rtl/>
        </w:rPr>
        <w:t>-</w:t>
      </w:r>
      <w:r w:rsidR="001A32E3" w:rsidRPr="00C0347B">
        <w:rPr>
          <w:rFonts w:ascii="Gisha" w:hAnsi="Gisha" w:cs="Gisha"/>
          <w:rtl/>
        </w:rPr>
        <w:t xml:space="preserve"> </w:t>
      </w:r>
      <w:r w:rsidR="001A32E3" w:rsidRPr="00C0347B">
        <w:rPr>
          <w:rFonts w:ascii="Gisha" w:hAnsi="Gisha" w:cs="Gisha"/>
          <w:u w:val="single"/>
          <w:rtl/>
        </w:rPr>
        <w:t>1.11.19</w:t>
      </w:r>
      <w:r w:rsidRPr="00C0347B">
        <w:rPr>
          <w:rFonts w:ascii="Gisha" w:hAnsi="Gisha" w:cs="Gisha"/>
          <w:rtl/>
        </w:rPr>
        <w:t xml:space="preserve">  את כל החומרים הבאים </w:t>
      </w:r>
      <w:r w:rsidR="00983D16" w:rsidRPr="00C0347B">
        <w:rPr>
          <w:rFonts w:ascii="Gisha" w:hAnsi="Gisha" w:cs="Gisha"/>
          <w:rtl/>
        </w:rPr>
        <w:t xml:space="preserve">כולל </w:t>
      </w:r>
      <w:r w:rsidR="00C0347B" w:rsidRPr="00C0347B">
        <w:rPr>
          <w:rFonts w:ascii="Gisha" w:hAnsi="Gisha" w:cs="Gisha"/>
          <w:rtl/>
        </w:rPr>
        <w:t>ה</w:t>
      </w:r>
      <w:r w:rsidRPr="00C0347B">
        <w:rPr>
          <w:rFonts w:ascii="Gisha" w:hAnsi="Gisha" w:cs="Gisha"/>
          <w:rtl/>
        </w:rPr>
        <w:t>נספחים:</w:t>
      </w:r>
    </w:p>
    <w:p w14:paraId="27F10D4E" w14:textId="5A34F6D7" w:rsidR="008618A8" w:rsidRPr="00C0347B" w:rsidRDefault="008618A8" w:rsidP="009C3366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קורות חיים </w:t>
      </w:r>
      <w:r w:rsidR="00DF4856" w:rsidRPr="00C0347B">
        <w:rPr>
          <w:rFonts w:ascii="Gisha" w:hAnsi="Gisha" w:cs="Gisha"/>
          <w:rtl/>
        </w:rPr>
        <w:t>מפורטים</w:t>
      </w:r>
      <w:r w:rsidR="00AC5EE9" w:rsidRPr="00C0347B">
        <w:rPr>
          <w:rFonts w:ascii="Gisha" w:hAnsi="Gisha" w:cs="Gisha"/>
          <w:rtl/>
        </w:rPr>
        <w:t xml:space="preserve"> ועדכניים</w:t>
      </w:r>
      <w:r w:rsidR="00DF4856" w:rsidRPr="00C0347B">
        <w:rPr>
          <w:rFonts w:ascii="Gisha" w:hAnsi="Gisha" w:cs="Gisha"/>
          <w:rtl/>
        </w:rPr>
        <w:t xml:space="preserve"> </w:t>
      </w:r>
      <w:r w:rsidR="001A32E3" w:rsidRPr="00C0347B">
        <w:rPr>
          <w:rFonts w:ascii="Gisha" w:hAnsi="Gisha" w:cs="Gisha"/>
          <w:rtl/>
        </w:rPr>
        <w:t>ה</w:t>
      </w:r>
      <w:r w:rsidRPr="00C0347B">
        <w:rPr>
          <w:rFonts w:ascii="Gisha" w:hAnsi="Gisha" w:cs="Gisha"/>
          <w:rtl/>
        </w:rPr>
        <w:t>כולל</w:t>
      </w:r>
      <w:r w:rsidR="001A32E3" w:rsidRPr="00C0347B">
        <w:rPr>
          <w:rFonts w:ascii="Gisha" w:hAnsi="Gisha" w:cs="Gisha"/>
          <w:rtl/>
        </w:rPr>
        <w:t>ים תיאור</w:t>
      </w:r>
      <w:r w:rsidRPr="00C0347B">
        <w:rPr>
          <w:rFonts w:ascii="Gisha" w:hAnsi="Gisha" w:cs="Gisha"/>
          <w:rtl/>
        </w:rPr>
        <w:t xml:space="preserve"> </w:t>
      </w:r>
      <w:r w:rsidR="00AC5EE9" w:rsidRPr="00C0347B">
        <w:rPr>
          <w:rFonts w:ascii="Gisha" w:hAnsi="Gisha" w:cs="Gisha"/>
          <w:rtl/>
        </w:rPr>
        <w:t xml:space="preserve">מסלול הלימודים במכללה, התמחויות, התנסות בעבודה, חברות בארגונים ותנועת נוער, </w:t>
      </w:r>
      <w:r w:rsidR="001A32E3" w:rsidRPr="00C0347B">
        <w:rPr>
          <w:rFonts w:ascii="Gisha" w:hAnsi="Gisha" w:cs="Gisha"/>
          <w:rtl/>
        </w:rPr>
        <w:t>פרטים באשר ל</w:t>
      </w:r>
      <w:r w:rsidR="00AC5EE9" w:rsidRPr="00C0347B">
        <w:rPr>
          <w:rFonts w:ascii="Gisha" w:hAnsi="Gisha" w:cs="Gisha"/>
          <w:rtl/>
        </w:rPr>
        <w:t xml:space="preserve">שירות צבאי ולאומי, </w:t>
      </w:r>
      <w:r w:rsidRPr="00C0347B">
        <w:rPr>
          <w:rFonts w:ascii="Gisha" w:hAnsi="Gisha" w:cs="Gisha"/>
          <w:rtl/>
        </w:rPr>
        <w:t>פרטי דוא"ל וטלפון (נייד ובית</w:t>
      </w:r>
      <w:r w:rsidRPr="00C0347B">
        <w:rPr>
          <w:rFonts w:ascii="Gisha" w:hAnsi="Gisha" w:cs="Gisha"/>
          <w:b/>
          <w:bCs/>
          <w:rtl/>
        </w:rPr>
        <w:t>)</w:t>
      </w:r>
      <w:r w:rsidR="001A32E3" w:rsidRPr="00C0347B">
        <w:rPr>
          <w:rFonts w:ascii="Gisha" w:hAnsi="Gisha" w:cs="Gisha"/>
          <w:rtl/>
        </w:rPr>
        <w:t>.</w:t>
      </w:r>
    </w:p>
    <w:p w14:paraId="65983F20" w14:textId="56665C11" w:rsidR="008618A8" w:rsidRPr="00C0347B" w:rsidRDefault="008618A8" w:rsidP="009C3366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Gisha" w:hAnsi="Gisha" w:cs="Gisha"/>
          <w:b/>
          <w:bCs/>
          <w:color w:val="FF0000"/>
          <w:rtl/>
        </w:rPr>
      </w:pPr>
      <w:r w:rsidRPr="00C0347B">
        <w:rPr>
          <w:rFonts w:ascii="Gisha" w:hAnsi="Gisha" w:cs="Gisha"/>
          <w:rtl/>
        </w:rPr>
        <w:t>מכתב</w:t>
      </w:r>
      <w:r w:rsidR="001A32E3" w:rsidRPr="00C0347B">
        <w:rPr>
          <w:rFonts w:ascii="Gisha" w:hAnsi="Gisha" w:cs="Gisha"/>
          <w:rtl/>
        </w:rPr>
        <w:t xml:space="preserve"> אישי </w:t>
      </w:r>
      <w:r w:rsidRPr="00C0347B">
        <w:rPr>
          <w:rFonts w:ascii="Gisha" w:hAnsi="Gisha" w:cs="Gisha"/>
          <w:rtl/>
        </w:rPr>
        <w:t>המ</w:t>
      </w:r>
      <w:r w:rsidR="001A32E3" w:rsidRPr="00C0347B">
        <w:rPr>
          <w:rFonts w:ascii="Gisha" w:hAnsi="Gisha" w:cs="Gisha"/>
          <w:rtl/>
        </w:rPr>
        <w:t xml:space="preserve">סביר את הסיבות בגינן מבקש </w:t>
      </w:r>
      <w:r w:rsidRPr="00C0347B">
        <w:rPr>
          <w:rFonts w:ascii="Gisha" w:hAnsi="Gisha" w:cs="Gisha"/>
          <w:rtl/>
        </w:rPr>
        <w:t>המועמד</w:t>
      </w:r>
      <w:r w:rsidR="00425F1C" w:rsidRPr="00C0347B">
        <w:rPr>
          <w:rFonts w:ascii="Gisha" w:hAnsi="Gisha" w:cs="Gisha"/>
          <w:rtl/>
        </w:rPr>
        <w:t>\ת</w:t>
      </w:r>
      <w:r w:rsidRPr="00C0347B">
        <w:rPr>
          <w:rFonts w:ascii="Gisha" w:hAnsi="Gisha" w:cs="Gisha"/>
          <w:rtl/>
        </w:rPr>
        <w:t xml:space="preserve"> להשתתף בסמינר</w:t>
      </w:r>
    </w:p>
    <w:p w14:paraId="1CBAAE01" w14:textId="5638C015" w:rsidR="008618A8" w:rsidRPr="00C0347B" w:rsidRDefault="008618A8" w:rsidP="009C3366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במידה ויש צורך במלגה, יש לציין זאת במכתב מנומק </w:t>
      </w:r>
      <w:r w:rsidRPr="00C0347B">
        <w:rPr>
          <w:rFonts w:ascii="Gisha" w:hAnsi="Gisha" w:cs="Gisha"/>
          <w:u w:val="single"/>
          <w:rtl/>
        </w:rPr>
        <w:t>עם הגשת המועמדות</w:t>
      </w:r>
      <w:r w:rsidRPr="00C0347B">
        <w:rPr>
          <w:rFonts w:ascii="Gisha" w:hAnsi="Gisha" w:cs="Gisha"/>
          <w:rtl/>
        </w:rPr>
        <w:t>.</w:t>
      </w:r>
    </w:p>
    <w:p w14:paraId="5BE05FDA" w14:textId="77777777" w:rsidR="00C0347B" w:rsidRPr="00C0347B" w:rsidRDefault="008618A8" w:rsidP="00C0347B">
      <w:pPr>
        <w:bidi/>
        <w:spacing w:line="360" w:lineRule="auto"/>
        <w:jc w:val="both"/>
        <w:rPr>
          <w:rFonts w:ascii="Gisha" w:hAnsi="Gisha" w:cs="Gisha"/>
          <w:b/>
          <w:bCs/>
          <w:rtl/>
        </w:rPr>
      </w:pPr>
      <w:r w:rsidRPr="00C0347B">
        <w:rPr>
          <w:rFonts w:ascii="Gisha" w:hAnsi="Gisha" w:cs="Gisha"/>
          <w:rtl/>
        </w:rPr>
        <w:t>את הבקשה יש לשלוח ל</w:t>
      </w:r>
      <w:r w:rsidR="001A32E3" w:rsidRPr="00C0347B">
        <w:rPr>
          <w:rFonts w:ascii="Gisha" w:hAnsi="Gisha" w:cs="Gisha"/>
          <w:rtl/>
        </w:rPr>
        <w:t xml:space="preserve">איריס ברקן, </w:t>
      </w:r>
      <w:r w:rsidRPr="00C0347B">
        <w:rPr>
          <w:rFonts w:ascii="Gisha" w:hAnsi="Gisha" w:cs="Gisha"/>
          <w:rtl/>
        </w:rPr>
        <w:t xml:space="preserve">רכזת התכניות הבינלאומיות  </w:t>
      </w:r>
      <w:hyperlink r:id="rId6" w:history="1">
        <w:r w:rsidR="001A32E3" w:rsidRPr="00C0347B">
          <w:rPr>
            <w:rStyle w:val="Hyperlink"/>
            <w:rFonts w:ascii="Gisha" w:hAnsi="Gisha" w:cs="Gisha"/>
            <w:b/>
            <w:bCs/>
          </w:rPr>
          <w:t>irisb1@dyellin.ac.il</w:t>
        </w:r>
      </w:hyperlink>
    </w:p>
    <w:p w14:paraId="22DCD383" w14:textId="3C747CB1" w:rsidR="00AC5EE9" w:rsidRPr="00C0347B" w:rsidRDefault="00DF4856" w:rsidP="00C0347B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b/>
          <w:bCs/>
          <w:rtl/>
        </w:rPr>
        <w:t>ב.</w:t>
      </w:r>
      <w:r w:rsidR="00AC5EE9" w:rsidRPr="00C0347B">
        <w:rPr>
          <w:rFonts w:ascii="Gisha" w:hAnsi="Gisha" w:cs="Gisha"/>
          <w:b/>
          <w:bCs/>
          <w:rtl/>
        </w:rPr>
        <w:t xml:space="preserve"> מכתבי המלצה</w:t>
      </w:r>
      <w:r w:rsidR="00AC5EE9" w:rsidRPr="00C0347B">
        <w:rPr>
          <w:rFonts w:ascii="Gisha" w:hAnsi="Gisha" w:cs="Gisha"/>
          <w:rtl/>
        </w:rPr>
        <w:t>: על המועמד</w:t>
      </w:r>
      <w:r w:rsidR="001A32E3" w:rsidRPr="00C0347B">
        <w:rPr>
          <w:rFonts w:ascii="Gisha" w:hAnsi="Gisha" w:cs="Gisha"/>
          <w:rtl/>
        </w:rPr>
        <w:t>/ת</w:t>
      </w:r>
      <w:r w:rsidR="00AC5EE9" w:rsidRPr="00C0347B">
        <w:rPr>
          <w:rFonts w:ascii="Gisha" w:hAnsi="Gisha" w:cs="Gisha"/>
          <w:rtl/>
        </w:rPr>
        <w:t xml:space="preserve"> ל</w:t>
      </w:r>
      <w:r w:rsidR="001A32E3" w:rsidRPr="00C0347B">
        <w:rPr>
          <w:rFonts w:ascii="Gisha" w:hAnsi="Gisha" w:cs="Gisha"/>
          <w:rtl/>
        </w:rPr>
        <w:t xml:space="preserve">דאוג ולקבל </w:t>
      </w:r>
      <w:r w:rsidR="00AC5EE9" w:rsidRPr="00C0347B">
        <w:rPr>
          <w:rFonts w:ascii="Gisha" w:hAnsi="Gisha" w:cs="Gisha"/>
          <w:rtl/>
        </w:rPr>
        <w:t>2 מכתבי המלצה: האחד מראש המסלול</w:t>
      </w:r>
      <w:r w:rsidR="001A32E3" w:rsidRPr="00C0347B">
        <w:rPr>
          <w:rFonts w:ascii="Gisha" w:hAnsi="Gisha" w:cs="Gisha"/>
          <w:rtl/>
        </w:rPr>
        <w:t xml:space="preserve"> הראשי בו לומד/ת המועמד/ת</w:t>
      </w:r>
      <w:r w:rsidR="00AC5EE9" w:rsidRPr="00C0347B">
        <w:rPr>
          <w:rFonts w:ascii="Gisha" w:hAnsi="Gisha" w:cs="Gisha"/>
          <w:rtl/>
        </w:rPr>
        <w:t xml:space="preserve"> והשני ממרצה נוסף במכללה. המכתבים </w:t>
      </w:r>
      <w:r w:rsidR="00983D16" w:rsidRPr="00C0347B">
        <w:rPr>
          <w:rFonts w:ascii="Gisha" w:hAnsi="Gisha" w:cs="Gisha"/>
          <w:rtl/>
        </w:rPr>
        <w:t>י</w:t>
      </w:r>
      <w:r w:rsidR="00AC5EE9" w:rsidRPr="00C0347B">
        <w:rPr>
          <w:rFonts w:ascii="Gisha" w:hAnsi="Gisha" w:cs="Gisha"/>
          <w:rtl/>
        </w:rPr>
        <w:t xml:space="preserve">שלחו </w:t>
      </w:r>
      <w:r w:rsidR="00AC5EE9" w:rsidRPr="00C0347B">
        <w:rPr>
          <w:rFonts w:ascii="Gisha" w:hAnsi="Gisha" w:cs="Gisha"/>
          <w:u w:val="single"/>
          <w:rtl/>
        </w:rPr>
        <w:t>ישירות</w:t>
      </w:r>
      <w:r w:rsidR="00AC5EE9" w:rsidRPr="00C0347B">
        <w:rPr>
          <w:rFonts w:ascii="Gisha" w:hAnsi="Gisha" w:cs="Gisha"/>
          <w:rtl/>
        </w:rPr>
        <w:t xml:space="preserve"> </w:t>
      </w:r>
      <w:r w:rsidR="00983D16" w:rsidRPr="00C0347B">
        <w:rPr>
          <w:rFonts w:ascii="Gisha" w:hAnsi="Gisha" w:cs="Gisha"/>
          <w:rtl/>
        </w:rPr>
        <w:t xml:space="preserve">במייל </w:t>
      </w:r>
      <w:r w:rsidR="00AC5EE9" w:rsidRPr="00C0347B">
        <w:rPr>
          <w:rFonts w:ascii="Gisha" w:hAnsi="Gisha" w:cs="Gisha"/>
          <w:rtl/>
        </w:rPr>
        <w:t xml:space="preserve">אל </w:t>
      </w:r>
      <w:r w:rsidR="00983D16" w:rsidRPr="00C0347B">
        <w:rPr>
          <w:rFonts w:ascii="Gisha" w:hAnsi="Gisha" w:cs="Gisha"/>
          <w:rtl/>
        </w:rPr>
        <w:t xml:space="preserve">איריס ברקן </w:t>
      </w:r>
      <w:r w:rsidR="00AC5EE9" w:rsidRPr="00C0347B">
        <w:rPr>
          <w:rFonts w:ascii="Gisha" w:hAnsi="Gisha" w:cs="Gisha"/>
          <w:rtl/>
        </w:rPr>
        <w:t xml:space="preserve">עד לתאריך </w:t>
      </w:r>
      <w:r w:rsidR="00AC5EE9" w:rsidRPr="00C0347B">
        <w:rPr>
          <w:rFonts w:ascii="Gisha" w:hAnsi="Gisha" w:cs="Gisha"/>
          <w:u w:val="single"/>
          <w:rtl/>
        </w:rPr>
        <w:t>ה</w:t>
      </w:r>
      <w:r w:rsidR="00983D16" w:rsidRPr="00C0347B">
        <w:rPr>
          <w:rFonts w:ascii="Gisha" w:hAnsi="Gisha" w:cs="Gisha"/>
          <w:u w:val="single"/>
          <w:rtl/>
        </w:rPr>
        <w:t xml:space="preserve"> </w:t>
      </w:r>
      <w:r w:rsidR="00AC5EE9" w:rsidRPr="00C0347B">
        <w:rPr>
          <w:rFonts w:ascii="Gisha" w:hAnsi="Gisha" w:cs="Gisha"/>
          <w:u w:val="single"/>
          <w:rtl/>
        </w:rPr>
        <w:t>-</w:t>
      </w:r>
      <w:r w:rsidR="00983D16" w:rsidRPr="00C0347B">
        <w:rPr>
          <w:rFonts w:ascii="Gisha" w:hAnsi="Gisha" w:cs="Gisha"/>
          <w:u w:val="single"/>
          <w:rtl/>
        </w:rPr>
        <w:t xml:space="preserve"> 1.11.19</w:t>
      </w:r>
      <w:r w:rsidRPr="00C0347B">
        <w:rPr>
          <w:rFonts w:ascii="Gisha" w:hAnsi="Gisha" w:cs="Gisha"/>
          <w:rtl/>
        </w:rPr>
        <w:t xml:space="preserve"> </w:t>
      </w:r>
    </w:p>
    <w:p w14:paraId="0CAB14B8" w14:textId="77777777" w:rsidR="00AC5EE9" w:rsidRPr="00C0347B" w:rsidRDefault="00AC5EE9" w:rsidP="009C3366">
      <w:pPr>
        <w:bidi/>
        <w:spacing w:line="360" w:lineRule="auto"/>
        <w:jc w:val="both"/>
        <w:rPr>
          <w:rFonts w:ascii="Gisha" w:hAnsi="Gisha" w:cs="Gisha"/>
          <w:b/>
          <w:bCs/>
          <w:rtl/>
        </w:rPr>
      </w:pPr>
      <w:r w:rsidRPr="00C0347B">
        <w:rPr>
          <w:rFonts w:ascii="Gisha" w:hAnsi="Gisha" w:cs="Gisha"/>
          <w:b/>
          <w:bCs/>
          <w:rtl/>
        </w:rPr>
        <w:t>ג. ראיון אישי</w:t>
      </w:r>
      <w:r w:rsidRPr="00C0347B">
        <w:rPr>
          <w:rFonts w:ascii="Gisha" w:hAnsi="Gisha" w:cs="Gisha"/>
          <w:rtl/>
        </w:rPr>
        <w:t>: כל מועמד יעבור ראיון אישי</w:t>
      </w:r>
      <w:r w:rsidRPr="00C0347B">
        <w:rPr>
          <w:rFonts w:ascii="Gisha" w:hAnsi="Gisha" w:cs="Gisha"/>
          <w:b/>
          <w:bCs/>
          <w:rtl/>
        </w:rPr>
        <w:t>.</w:t>
      </w:r>
    </w:p>
    <w:p w14:paraId="1A469F4D" w14:textId="24220D45" w:rsidR="00F96CBC" w:rsidRPr="00C0347B" w:rsidRDefault="00AC5EE9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b/>
          <w:bCs/>
          <w:rtl/>
        </w:rPr>
        <w:lastRenderedPageBreak/>
        <w:t>ד</w:t>
      </w:r>
      <w:r w:rsidR="00DF4856" w:rsidRPr="00C0347B">
        <w:rPr>
          <w:rFonts w:ascii="Gisha" w:hAnsi="Gisha" w:cs="Gisha"/>
          <w:b/>
          <w:bCs/>
          <w:rtl/>
        </w:rPr>
        <w:t xml:space="preserve">. מיון קבוצתי </w:t>
      </w:r>
      <w:r w:rsidR="00983D16" w:rsidRPr="00C0347B">
        <w:rPr>
          <w:rFonts w:ascii="Gisha" w:hAnsi="Gisha" w:cs="Gisha"/>
          <w:rtl/>
        </w:rPr>
        <w:t>ייערך לאלו שעברו את תהליך הראיון האישי.</w:t>
      </w:r>
      <w:r w:rsidR="00983D16" w:rsidRPr="00C0347B">
        <w:rPr>
          <w:rFonts w:ascii="Gisha" w:hAnsi="Gisha" w:cs="Gisha"/>
          <w:b/>
          <w:bCs/>
          <w:rtl/>
        </w:rPr>
        <w:t xml:space="preserve"> </w:t>
      </w:r>
    </w:p>
    <w:p w14:paraId="6C9C27D6" w14:textId="18A79B3C" w:rsidR="00963605" w:rsidRPr="00C0347B" w:rsidRDefault="00963605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b/>
          <w:bCs/>
          <w:rtl/>
        </w:rPr>
        <w:t xml:space="preserve">ה. מפגשי הכנה: </w:t>
      </w:r>
      <w:r w:rsidRPr="00C0347B">
        <w:rPr>
          <w:rFonts w:ascii="Gisha" w:hAnsi="Gisha" w:cs="Gisha"/>
          <w:rtl/>
        </w:rPr>
        <w:t>סטודנטים/</w:t>
      </w:r>
      <w:proofErr w:type="spellStart"/>
      <w:r w:rsidRPr="00C0347B">
        <w:rPr>
          <w:rFonts w:ascii="Gisha" w:hAnsi="Gisha" w:cs="Gisha"/>
          <w:rtl/>
        </w:rPr>
        <w:t>ות</w:t>
      </w:r>
      <w:proofErr w:type="spellEnd"/>
      <w:r w:rsidRPr="00C0347B">
        <w:rPr>
          <w:rFonts w:ascii="Gisha" w:hAnsi="Gisha" w:cs="Gisha"/>
          <w:rtl/>
        </w:rPr>
        <w:t xml:space="preserve"> אשר יתקבלו להשתתפות בסמינר, ייקחו חלק במספר פגישות, בהן ישתתפו כל המועמדים/</w:t>
      </w:r>
      <w:proofErr w:type="spellStart"/>
      <w:r w:rsidRPr="00C0347B">
        <w:rPr>
          <w:rFonts w:ascii="Gisha" w:hAnsi="Gisha" w:cs="Gisha"/>
          <w:rtl/>
        </w:rPr>
        <w:t>ות</w:t>
      </w:r>
      <w:proofErr w:type="spellEnd"/>
      <w:r w:rsidRPr="00C0347B">
        <w:rPr>
          <w:rFonts w:ascii="Gisha" w:hAnsi="Gisha" w:cs="Gisha"/>
          <w:rtl/>
        </w:rPr>
        <w:t xml:space="preserve"> לצורך הכנה, בניית קבוצה, היערכות לסמינר.</w:t>
      </w:r>
    </w:p>
    <w:p w14:paraId="70FB19AC" w14:textId="77777777" w:rsidR="00963605" w:rsidRPr="00C0347B" w:rsidRDefault="00963605" w:rsidP="009C3366">
      <w:pPr>
        <w:bidi/>
        <w:spacing w:line="360" w:lineRule="auto"/>
        <w:jc w:val="both"/>
        <w:rPr>
          <w:rFonts w:ascii="Gisha" w:hAnsi="Gisha" w:cs="Gisha"/>
          <w:sz w:val="4"/>
          <w:szCs w:val="4"/>
          <w:rtl/>
        </w:rPr>
      </w:pPr>
    </w:p>
    <w:p w14:paraId="5DF3F2B4" w14:textId="77777777" w:rsidR="00C0347B" w:rsidRPr="00C0347B" w:rsidRDefault="00C0347B" w:rsidP="009C3366">
      <w:pPr>
        <w:bidi/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  <w:r w:rsidRPr="00C0347B">
        <w:rPr>
          <w:rFonts w:ascii="Gisha" w:hAnsi="Gisha" w:cs="Gisha"/>
          <w:b/>
          <w:bCs/>
          <w:u w:val="single"/>
          <w:rtl/>
        </w:rPr>
        <w:t xml:space="preserve">חובות </w:t>
      </w:r>
      <w:r w:rsidR="00963605" w:rsidRPr="00C0347B">
        <w:rPr>
          <w:rFonts w:ascii="Gisha" w:hAnsi="Gisha" w:cs="Gisha"/>
          <w:b/>
          <w:bCs/>
          <w:u w:val="single"/>
          <w:rtl/>
        </w:rPr>
        <w:t>סיכום</w:t>
      </w:r>
    </w:p>
    <w:p w14:paraId="3367A378" w14:textId="6C26D83D" w:rsidR="00963605" w:rsidRPr="00C0347B" w:rsidRDefault="00C0347B" w:rsidP="00C0347B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b/>
          <w:bCs/>
          <w:rtl/>
        </w:rPr>
        <w:t>עבודה אישית</w:t>
      </w:r>
      <w:r w:rsidR="00963605" w:rsidRPr="00C0347B">
        <w:rPr>
          <w:rFonts w:ascii="Gisha" w:hAnsi="Gisha" w:cs="Gisha"/>
          <w:b/>
          <w:bCs/>
          <w:rtl/>
        </w:rPr>
        <w:t xml:space="preserve"> - </w:t>
      </w:r>
      <w:r w:rsidR="00963605" w:rsidRPr="00C0347B">
        <w:rPr>
          <w:rFonts w:ascii="Gisha" w:hAnsi="Gisha" w:cs="Gisha"/>
          <w:rtl/>
        </w:rPr>
        <w:t>בסיום הסמינר והחזרה לשגרה</w:t>
      </w:r>
      <w:r w:rsidR="00C27A32">
        <w:rPr>
          <w:rFonts w:ascii="Gisha" w:hAnsi="Gisha" w:cs="Gisha" w:hint="cs"/>
          <w:rtl/>
        </w:rPr>
        <w:t>, על</w:t>
      </w:r>
      <w:r w:rsidR="00963605" w:rsidRPr="00C0347B">
        <w:rPr>
          <w:rFonts w:ascii="Gisha" w:hAnsi="Gisha" w:cs="Gisha"/>
          <w:rtl/>
        </w:rPr>
        <w:t xml:space="preserve"> כל </w:t>
      </w:r>
      <w:r w:rsidRPr="00C0347B">
        <w:rPr>
          <w:rFonts w:ascii="Gisha" w:hAnsi="Gisha" w:cs="Gisha"/>
          <w:rtl/>
        </w:rPr>
        <w:t>משתתף/ת ל</w:t>
      </w:r>
      <w:r w:rsidR="00963605" w:rsidRPr="00C0347B">
        <w:rPr>
          <w:rFonts w:ascii="Gisha" w:hAnsi="Gisha" w:cs="Gisha"/>
          <w:rtl/>
        </w:rPr>
        <w:t xml:space="preserve">כתוב עבודת סיכום </w:t>
      </w:r>
      <w:r w:rsidRPr="00C0347B">
        <w:rPr>
          <w:rFonts w:ascii="Gisha" w:hAnsi="Gisha" w:cs="Gisha"/>
          <w:rtl/>
        </w:rPr>
        <w:t xml:space="preserve">לפי דרישות המנחה, </w:t>
      </w:r>
      <w:r w:rsidR="00963605" w:rsidRPr="00C0347B">
        <w:rPr>
          <w:rFonts w:ascii="Gisha" w:hAnsi="Gisha" w:cs="Gisha"/>
          <w:rtl/>
        </w:rPr>
        <w:t xml:space="preserve">המבוססת על יומן רפלקטיבי אותו יש </w:t>
      </w:r>
      <w:r w:rsidRPr="00C0347B">
        <w:rPr>
          <w:rFonts w:ascii="Gisha" w:hAnsi="Gisha" w:cs="Gisha"/>
          <w:rtl/>
        </w:rPr>
        <w:t>לנהל</w:t>
      </w:r>
      <w:r w:rsidR="00963605" w:rsidRPr="00C0347B">
        <w:rPr>
          <w:rFonts w:ascii="Gisha" w:hAnsi="Gisha" w:cs="Gisha"/>
          <w:rtl/>
        </w:rPr>
        <w:t xml:space="preserve"> במהלך הסמינר</w:t>
      </w:r>
      <w:r w:rsidRPr="00C0347B">
        <w:rPr>
          <w:rFonts w:ascii="Gisha" w:hAnsi="Gisha" w:cs="Gisha"/>
          <w:rtl/>
        </w:rPr>
        <w:t>.</w:t>
      </w:r>
    </w:p>
    <w:p w14:paraId="4697B698" w14:textId="351B4144" w:rsidR="00963605" w:rsidRPr="00C0347B" w:rsidRDefault="00C0347B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b/>
          <w:bCs/>
          <w:rtl/>
        </w:rPr>
        <w:t>עבודה קבוצתית</w:t>
      </w:r>
      <w:r w:rsidRPr="00C0347B">
        <w:rPr>
          <w:rFonts w:ascii="Gisha" w:hAnsi="Gisha" w:cs="Gisha"/>
          <w:rtl/>
        </w:rPr>
        <w:t xml:space="preserve"> - בנוסף</w:t>
      </w:r>
      <w:r w:rsidR="00963605" w:rsidRPr="00C0347B">
        <w:rPr>
          <w:rFonts w:ascii="Gisha" w:hAnsi="Gisha" w:cs="Gisha"/>
          <w:rtl/>
        </w:rPr>
        <w:t xml:space="preserve">, כל משתתפי הסמינר יחד, יבחרו את האופן בו יוצג סיכום קבוצתי של החוויה הלימודית, החינוכית והחברתית, אשר יועלה לאתר המכללה או יוצג כתערוכה. </w:t>
      </w:r>
    </w:p>
    <w:p w14:paraId="71A399E7" w14:textId="66A03312" w:rsidR="00C0347B" w:rsidRPr="00C0347B" w:rsidRDefault="00C0347B" w:rsidP="00C0347B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b/>
          <w:bCs/>
          <w:rtl/>
        </w:rPr>
        <w:t>מפגש סיכום</w:t>
      </w:r>
      <w:r w:rsidRPr="00C0347B">
        <w:rPr>
          <w:rFonts w:ascii="Gisha" w:hAnsi="Gisha" w:cs="Gisha"/>
          <w:rtl/>
        </w:rPr>
        <w:t xml:space="preserve"> - לאחר תקופה שתקבע ע"י המנחה יידרשו כל משתתפי הסמינר להפגש למפגש סיום וסיכום קבוצתי.</w:t>
      </w:r>
    </w:p>
    <w:p w14:paraId="4BF19573" w14:textId="25A9E131" w:rsidR="00963605" w:rsidRPr="00C0347B" w:rsidRDefault="00963605" w:rsidP="00C0347B">
      <w:pPr>
        <w:bidi/>
        <w:spacing w:line="360" w:lineRule="auto"/>
        <w:jc w:val="center"/>
        <w:rPr>
          <w:rFonts w:ascii="Gisha" w:hAnsi="Gisha" w:cs="Gisha"/>
          <w:b/>
          <w:bCs/>
          <w:color w:val="FF0000"/>
          <w:rtl/>
        </w:rPr>
      </w:pPr>
      <w:r w:rsidRPr="00C0347B">
        <w:rPr>
          <w:rFonts w:ascii="Gisha" w:hAnsi="Gisha" w:cs="Gisha"/>
          <w:b/>
          <w:bCs/>
          <w:color w:val="FF0000"/>
          <w:rtl/>
        </w:rPr>
        <w:t>כל הדרישות המפורטות לעיל, הינן דרישות חובה</w:t>
      </w:r>
    </w:p>
    <w:p w14:paraId="5A0AB9BF" w14:textId="59EACABA" w:rsidR="009C3366" w:rsidRPr="008060F8" w:rsidRDefault="00484F01" w:rsidP="009C3366">
      <w:pPr>
        <w:bidi/>
        <w:spacing w:line="360" w:lineRule="auto"/>
        <w:jc w:val="both"/>
        <w:rPr>
          <w:rFonts w:ascii="Gisha" w:hAnsi="Gisha" w:cs="Gisha"/>
          <w:b/>
          <w:bCs/>
          <w:u w:val="single"/>
          <w:rtl/>
        </w:rPr>
      </w:pPr>
      <w:r w:rsidRPr="008060F8">
        <w:rPr>
          <w:rFonts w:ascii="Gisha" w:hAnsi="Gisha" w:cs="Gisha"/>
          <w:b/>
          <w:bCs/>
          <w:u w:val="single"/>
          <w:rtl/>
        </w:rPr>
        <w:t>אפשרוי</w:t>
      </w:r>
      <w:r w:rsidR="009C3366" w:rsidRPr="008060F8">
        <w:rPr>
          <w:rFonts w:ascii="Gisha" w:hAnsi="Gisha" w:cs="Gisha"/>
          <w:b/>
          <w:bCs/>
          <w:u w:val="single"/>
          <w:rtl/>
        </w:rPr>
        <w:t>ות המשך</w:t>
      </w:r>
    </w:p>
    <w:p w14:paraId="03D368BA" w14:textId="38579C53" w:rsidR="00484F01" w:rsidRPr="00C0347B" w:rsidRDefault="00D26D3C" w:rsidP="009C3366">
      <w:pPr>
        <w:pStyle w:val="a3"/>
        <w:numPr>
          <w:ilvl w:val="0"/>
          <w:numId w:val="4"/>
        </w:num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>מתוך בוגרי הסמינר</w:t>
      </w:r>
      <w:r w:rsidR="009C3366" w:rsidRPr="00C0347B">
        <w:rPr>
          <w:rFonts w:ascii="Gisha" w:hAnsi="Gisha" w:cs="Gisha"/>
          <w:rtl/>
        </w:rPr>
        <w:t>,</w:t>
      </w:r>
      <w:r w:rsidRPr="00C0347B">
        <w:rPr>
          <w:rFonts w:ascii="Gisha" w:hAnsi="Gisha" w:cs="Gisha"/>
          <w:rtl/>
        </w:rPr>
        <w:t xml:space="preserve"> יבחרו סטודנטים מצטיינים אשר </w:t>
      </w:r>
      <w:r w:rsidR="009C3366" w:rsidRPr="00C0347B">
        <w:rPr>
          <w:rFonts w:ascii="Gisha" w:hAnsi="Gisha" w:cs="Gisha"/>
          <w:rtl/>
        </w:rPr>
        <w:t xml:space="preserve">יביעו את רצונם (בכפוף לתהליך מיון) לצאת </w:t>
      </w:r>
      <w:r w:rsidRPr="00C0347B">
        <w:rPr>
          <w:rFonts w:ascii="Gisha" w:hAnsi="Gisha" w:cs="Gisha"/>
          <w:rtl/>
        </w:rPr>
        <w:t>לשלושה שבועות של עבודה מעשית מרוכזת ב</w:t>
      </w:r>
      <w:r w:rsidR="009C3366" w:rsidRPr="00C0347B">
        <w:rPr>
          <w:rFonts w:ascii="Gisha" w:hAnsi="Gisha" w:cs="Gisha"/>
          <w:rtl/>
        </w:rPr>
        <w:t>אחד ממוסדות החינוך ב</w:t>
      </w:r>
      <w:r w:rsidRPr="00C0347B">
        <w:rPr>
          <w:rFonts w:ascii="Gisha" w:hAnsi="Gisha" w:cs="Gisha"/>
          <w:rtl/>
        </w:rPr>
        <w:t>חו"ל</w:t>
      </w:r>
      <w:r w:rsidR="00484F01" w:rsidRPr="00C0347B">
        <w:rPr>
          <w:rFonts w:ascii="Gisha" w:hAnsi="Gisha" w:cs="Gisha"/>
          <w:rtl/>
        </w:rPr>
        <w:t xml:space="preserve">. </w:t>
      </w:r>
    </w:p>
    <w:p w14:paraId="60655580" w14:textId="149EE090" w:rsidR="00D26D3C" w:rsidRPr="00C0347B" w:rsidRDefault="009C3366" w:rsidP="009C3366">
      <w:pPr>
        <w:pStyle w:val="a3"/>
        <w:numPr>
          <w:ilvl w:val="0"/>
          <w:numId w:val="4"/>
        </w:numPr>
        <w:bidi/>
        <w:spacing w:line="360" w:lineRule="auto"/>
        <w:jc w:val="both"/>
        <w:rPr>
          <w:rFonts w:ascii="Gisha" w:hAnsi="Gisha" w:cs="Gisha"/>
        </w:rPr>
      </w:pPr>
      <w:r w:rsidRPr="00C0347B">
        <w:rPr>
          <w:rFonts w:ascii="Gisha" w:hAnsi="Gisha" w:cs="Gisha"/>
          <w:rtl/>
        </w:rPr>
        <w:t xml:space="preserve">קיימת אפשרות </w:t>
      </w:r>
      <w:r w:rsidR="004C0798" w:rsidRPr="00C27A32">
        <w:rPr>
          <w:rFonts w:ascii="Gisha" w:hAnsi="Gisha" w:cs="Gisha"/>
          <w:rtl/>
        </w:rPr>
        <w:t>(בכפוף לתהליך מיון)</w:t>
      </w:r>
      <w:r w:rsidR="00C27A32">
        <w:rPr>
          <w:rFonts w:ascii="Gisha" w:hAnsi="Gisha" w:cs="Gisha" w:hint="cs"/>
          <w:rtl/>
        </w:rPr>
        <w:t xml:space="preserve">, </w:t>
      </w:r>
      <w:r w:rsidR="00484F01" w:rsidRPr="00C0347B">
        <w:rPr>
          <w:rFonts w:ascii="Gisha" w:hAnsi="Gisha" w:cs="Gisha"/>
          <w:u w:val="single"/>
          <w:rtl/>
        </w:rPr>
        <w:t>ללימודי סמסטר באוניברסיטה באירופה</w:t>
      </w:r>
      <w:r w:rsidR="00484F01" w:rsidRPr="00C0347B">
        <w:rPr>
          <w:rFonts w:ascii="Gisha" w:hAnsi="Gisha" w:cs="Gisha"/>
          <w:rtl/>
        </w:rPr>
        <w:t xml:space="preserve"> כחלק מהלימודים במכללה</w:t>
      </w:r>
      <w:r w:rsidR="00D26D3C" w:rsidRPr="00C0347B">
        <w:rPr>
          <w:rFonts w:ascii="Gisha" w:hAnsi="Gisha" w:cs="Gisha"/>
          <w:rtl/>
        </w:rPr>
        <w:t>.</w:t>
      </w:r>
    </w:p>
    <w:p w14:paraId="59FF3B35" w14:textId="77777777" w:rsidR="00C0347B" w:rsidRPr="00C0347B" w:rsidRDefault="00C0347B" w:rsidP="009C3366">
      <w:pPr>
        <w:bidi/>
        <w:spacing w:line="360" w:lineRule="auto"/>
        <w:jc w:val="both"/>
        <w:rPr>
          <w:rFonts w:ascii="Gisha" w:hAnsi="Gisha" w:cs="Gisha"/>
          <w:b/>
          <w:bCs/>
          <w:sz w:val="6"/>
          <w:szCs w:val="6"/>
          <w:rtl/>
        </w:rPr>
      </w:pPr>
    </w:p>
    <w:p w14:paraId="233A4964" w14:textId="12920C22" w:rsidR="00484F01" w:rsidRPr="00C0347B" w:rsidRDefault="00D26D3C" w:rsidP="00C0347B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b/>
          <w:bCs/>
          <w:rtl/>
        </w:rPr>
        <w:t xml:space="preserve">עלות הסמינר </w:t>
      </w:r>
      <w:r w:rsidR="009C3366" w:rsidRPr="00C0347B">
        <w:rPr>
          <w:rFonts w:ascii="Gisha" w:hAnsi="Gisha" w:cs="Gisha"/>
          <w:u w:val="single"/>
          <w:rtl/>
        </w:rPr>
        <w:t xml:space="preserve">הינה </w:t>
      </w:r>
      <w:r w:rsidRPr="00C0347B">
        <w:rPr>
          <w:rFonts w:ascii="Gisha" w:hAnsi="Gisha" w:cs="Gisha"/>
          <w:u w:val="single"/>
          <w:rtl/>
        </w:rPr>
        <w:t>מסובסדת על ידי המכללה</w:t>
      </w:r>
      <w:r w:rsidRPr="004C07EC">
        <w:rPr>
          <w:rFonts w:ascii="Gisha" w:hAnsi="Gisha" w:cs="Gisha"/>
          <w:rtl/>
        </w:rPr>
        <w:t xml:space="preserve"> ו</w:t>
      </w:r>
      <w:r w:rsidRPr="00C0347B">
        <w:rPr>
          <w:rFonts w:ascii="Gisha" w:hAnsi="Gisha" w:cs="Gisha"/>
          <w:rtl/>
        </w:rPr>
        <w:t xml:space="preserve">כוללת את מפגשי ההכנה, </w:t>
      </w:r>
      <w:r w:rsidR="00484F01" w:rsidRPr="00C0347B">
        <w:rPr>
          <w:rFonts w:ascii="Gisha" w:hAnsi="Gisha" w:cs="Gisha"/>
          <w:rtl/>
        </w:rPr>
        <w:t>טיסות,</w:t>
      </w:r>
      <w:r w:rsidR="00F96CBC" w:rsidRPr="00C0347B">
        <w:rPr>
          <w:rFonts w:ascii="Gisha" w:hAnsi="Gisha" w:cs="Gisha"/>
          <w:rtl/>
        </w:rPr>
        <w:t xml:space="preserve"> ביטוח,</w:t>
      </w:r>
      <w:r w:rsidR="003403CB" w:rsidRPr="00C0347B">
        <w:rPr>
          <w:rFonts w:ascii="Gisha" w:hAnsi="Gisha" w:cs="Gisha"/>
          <w:rtl/>
        </w:rPr>
        <w:t xml:space="preserve"> לינה וארוחות</w:t>
      </w:r>
      <w:r w:rsidRPr="00C0347B">
        <w:rPr>
          <w:rFonts w:ascii="Gisha" w:hAnsi="Gisha" w:cs="Gisha"/>
          <w:rtl/>
        </w:rPr>
        <w:t>,</w:t>
      </w:r>
      <w:r w:rsidR="00C0347B" w:rsidRPr="00C0347B">
        <w:rPr>
          <w:rFonts w:ascii="Gisha" w:hAnsi="Gisha" w:cs="Gisha"/>
          <w:rtl/>
        </w:rPr>
        <w:t xml:space="preserve"> </w:t>
      </w:r>
      <w:r w:rsidR="00C0347B" w:rsidRPr="00C0347B">
        <w:rPr>
          <w:rFonts w:ascii="Gisha" w:hAnsi="Gisha" w:cs="Gisha"/>
          <w:u w:val="single"/>
          <w:rtl/>
        </w:rPr>
        <w:t>רוב</w:t>
      </w:r>
      <w:r w:rsidR="00C0347B" w:rsidRPr="00C0347B">
        <w:rPr>
          <w:rFonts w:ascii="Gisha" w:hAnsi="Gisha" w:cs="Gisha"/>
          <w:rtl/>
        </w:rPr>
        <w:t xml:space="preserve"> הנסיעות, </w:t>
      </w:r>
      <w:r w:rsidRPr="00C0347B">
        <w:rPr>
          <w:rFonts w:ascii="Gisha" w:hAnsi="Gisha" w:cs="Gisha"/>
          <w:rtl/>
        </w:rPr>
        <w:t>סיורים וביקורים בבתי ספר ואתרי תיירות</w:t>
      </w:r>
      <w:r w:rsidR="00766AD5" w:rsidRPr="00C0347B">
        <w:rPr>
          <w:rFonts w:ascii="Gisha" w:hAnsi="Gisha" w:cs="Gisha"/>
          <w:rtl/>
        </w:rPr>
        <w:t xml:space="preserve"> בפולין ובישראל</w:t>
      </w:r>
      <w:r w:rsidRPr="00C0347B">
        <w:rPr>
          <w:rFonts w:ascii="Gisha" w:hAnsi="Gisha" w:cs="Gisha"/>
          <w:rtl/>
        </w:rPr>
        <w:t>.</w:t>
      </w:r>
    </w:p>
    <w:p w14:paraId="0E1E33D5" w14:textId="219DB21F" w:rsidR="003403CB" w:rsidRPr="00C27A32" w:rsidRDefault="00C0347B" w:rsidP="00C27A32">
      <w:pPr>
        <w:bidi/>
        <w:spacing w:line="360" w:lineRule="auto"/>
        <w:jc w:val="both"/>
        <w:rPr>
          <w:rFonts w:ascii="Gisha" w:hAnsi="Gisha" w:cs="Gisha"/>
          <w:color w:val="FF0000"/>
          <w:rtl/>
        </w:rPr>
      </w:pPr>
      <w:r w:rsidRPr="00C0347B">
        <w:rPr>
          <w:rFonts w:ascii="Gisha" w:hAnsi="Gisha" w:cs="Gisha"/>
          <w:rtl/>
        </w:rPr>
        <w:t>עלות השתתפות בסמינר לכל סטודנט</w:t>
      </w:r>
      <w:r w:rsidR="009D2CC9">
        <w:rPr>
          <w:rFonts w:ascii="Gisha" w:hAnsi="Gisha" w:cs="Gisha" w:hint="cs"/>
          <w:rtl/>
        </w:rPr>
        <w:t>/</w:t>
      </w:r>
      <w:proofErr w:type="spellStart"/>
      <w:r w:rsidR="009D2CC9">
        <w:rPr>
          <w:rFonts w:ascii="Gisha" w:hAnsi="Gisha" w:cs="Gisha" w:hint="cs"/>
          <w:rtl/>
        </w:rPr>
        <w:t>ית</w:t>
      </w:r>
      <w:proofErr w:type="spellEnd"/>
      <w:r w:rsidRPr="00C0347B">
        <w:rPr>
          <w:rFonts w:ascii="Gisha" w:hAnsi="Gisha" w:cs="Gisha"/>
          <w:rtl/>
        </w:rPr>
        <w:t xml:space="preserve"> </w:t>
      </w:r>
      <w:r w:rsidRPr="00C0347B">
        <w:rPr>
          <w:rFonts w:ascii="Gisha" w:hAnsi="Gisha" w:cs="Gisha"/>
          <w:b/>
          <w:bCs/>
          <w:rtl/>
        </w:rPr>
        <w:t xml:space="preserve">- </w:t>
      </w:r>
      <w:r w:rsidR="00C27A32">
        <w:rPr>
          <w:rFonts w:ascii="Gisha" w:hAnsi="Gisha" w:cs="Gisha" w:hint="cs"/>
          <w:b/>
          <w:bCs/>
          <w:u w:val="single"/>
          <w:rtl/>
        </w:rPr>
        <w:t>34</w:t>
      </w:r>
      <w:r w:rsidR="00C27A32" w:rsidRPr="00C0347B">
        <w:rPr>
          <w:rFonts w:ascii="Gisha" w:hAnsi="Gisha" w:cs="Gisha"/>
          <w:b/>
          <w:bCs/>
          <w:u w:val="single"/>
          <w:rtl/>
        </w:rPr>
        <w:t xml:space="preserve">00 </w:t>
      </w:r>
      <w:r w:rsidR="00D26D3C" w:rsidRPr="00C0347B">
        <w:rPr>
          <w:rFonts w:ascii="Gisha" w:hAnsi="Gisha" w:cs="Gisha"/>
          <w:b/>
          <w:bCs/>
          <w:u w:val="single"/>
          <w:rtl/>
        </w:rPr>
        <w:t>₪</w:t>
      </w:r>
      <w:r w:rsidR="00D26D3C" w:rsidRPr="00C0347B">
        <w:rPr>
          <w:rFonts w:ascii="Gisha" w:hAnsi="Gisha" w:cs="Gisha"/>
          <w:b/>
          <w:bCs/>
          <w:rtl/>
        </w:rPr>
        <w:t>.</w:t>
      </w:r>
      <w:r w:rsidR="00D26D3C" w:rsidRPr="00C0347B">
        <w:rPr>
          <w:rFonts w:ascii="Gisha" w:hAnsi="Gisha" w:cs="Gisha"/>
          <w:rtl/>
        </w:rPr>
        <w:t xml:space="preserve"> </w:t>
      </w:r>
      <w:r w:rsidR="004C0798">
        <w:rPr>
          <w:rFonts w:ascii="Gisha" w:hAnsi="Gisha" w:cs="Gisha" w:hint="cs"/>
          <w:color w:val="FF0000"/>
          <w:rtl/>
        </w:rPr>
        <w:t xml:space="preserve"> </w:t>
      </w:r>
    </w:p>
    <w:p w14:paraId="37B73631" w14:textId="1FEB602F" w:rsidR="00766AD5" w:rsidRPr="00C0347B" w:rsidRDefault="002313A5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ניתן לפנות בשאלות אל </w:t>
      </w:r>
      <w:r w:rsidR="00C0347B" w:rsidRPr="00C0347B">
        <w:rPr>
          <w:rFonts w:ascii="Gisha" w:hAnsi="Gisha" w:cs="Gisha"/>
          <w:rtl/>
        </w:rPr>
        <w:t xml:space="preserve">איריס </w:t>
      </w:r>
      <w:r w:rsidR="004C07EC">
        <w:rPr>
          <w:rFonts w:ascii="Gisha" w:hAnsi="Gisha" w:cs="Gisha" w:hint="cs"/>
          <w:rtl/>
        </w:rPr>
        <w:t xml:space="preserve">ברקן </w:t>
      </w:r>
      <w:r w:rsidRPr="00C0347B">
        <w:rPr>
          <w:rFonts w:ascii="Gisha" w:hAnsi="Gisha" w:cs="Gisha"/>
          <w:rtl/>
        </w:rPr>
        <w:t>בדוא"ל או לנייד 05</w:t>
      </w:r>
      <w:r w:rsidR="00C0347B" w:rsidRPr="00C0347B">
        <w:rPr>
          <w:rFonts w:ascii="Gisha" w:hAnsi="Gisha" w:cs="Gisha"/>
          <w:rtl/>
        </w:rPr>
        <w:t>0-7292868</w:t>
      </w:r>
    </w:p>
    <w:p w14:paraId="0AA6B80A" w14:textId="7F64692A" w:rsidR="00D26D3C" w:rsidRPr="008060F8" w:rsidRDefault="00C0347B" w:rsidP="009C3366">
      <w:pPr>
        <w:bidi/>
        <w:spacing w:line="360" w:lineRule="auto"/>
        <w:jc w:val="both"/>
        <w:rPr>
          <w:rFonts w:ascii="Gisha" w:hAnsi="Gisha" w:cs="Gisha"/>
          <w:i/>
          <w:iCs/>
        </w:rPr>
      </w:pPr>
      <w:r w:rsidRPr="008060F8">
        <w:rPr>
          <w:rFonts w:ascii="Gisha" w:hAnsi="Gisha" w:cs="Gisha"/>
          <w:i/>
          <w:iCs/>
          <w:rtl/>
        </w:rPr>
        <w:t xml:space="preserve">* </w:t>
      </w:r>
      <w:r w:rsidR="00D26D3C" w:rsidRPr="008060F8">
        <w:rPr>
          <w:rFonts w:ascii="Gisha" w:hAnsi="Gisha" w:cs="Gisha"/>
          <w:i/>
          <w:iCs/>
          <w:rtl/>
        </w:rPr>
        <w:t>מנחות הסמינר רשאיות לבטל את השתתפותו של הסטודנט בכל שלב משלבי הסמינר!</w:t>
      </w:r>
    </w:p>
    <w:p w14:paraId="38EF20FD" w14:textId="77777777" w:rsidR="00D26D3C" w:rsidRPr="00C0347B" w:rsidRDefault="00D26D3C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בהצלחה, </w:t>
      </w:r>
    </w:p>
    <w:p w14:paraId="48D15D15" w14:textId="79A98C1F" w:rsidR="00D26D3C" w:rsidRPr="00C0347B" w:rsidRDefault="008060F8" w:rsidP="009C3366">
      <w:pPr>
        <w:bidi/>
        <w:spacing w:line="360" w:lineRule="auto"/>
        <w:jc w:val="both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איריס ברקן</w:t>
      </w:r>
    </w:p>
    <w:p w14:paraId="22ECB9EF" w14:textId="77777777" w:rsidR="00D26D3C" w:rsidRPr="00C0347B" w:rsidRDefault="00D26D3C" w:rsidP="009C3366">
      <w:pPr>
        <w:bidi/>
        <w:spacing w:line="360" w:lineRule="auto"/>
        <w:jc w:val="both"/>
        <w:rPr>
          <w:rFonts w:ascii="Gisha" w:hAnsi="Gisha" w:cs="Gisha"/>
          <w:rtl/>
        </w:rPr>
      </w:pPr>
      <w:r w:rsidRPr="00C0347B">
        <w:rPr>
          <w:rFonts w:ascii="Gisha" w:hAnsi="Gisha" w:cs="Gisha"/>
          <w:rtl/>
        </w:rPr>
        <w:t xml:space="preserve">רכזת התכניות הבינלאומית </w:t>
      </w:r>
    </w:p>
    <w:p w14:paraId="6EA5CE5A" w14:textId="77777777" w:rsidR="00D26D3C" w:rsidRPr="00C0347B" w:rsidRDefault="00D26D3C" w:rsidP="009C3366">
      <w:pPr>
        <w:bidi/>
        <w:spacing w:line="360" w:lineRule="auto"/>
        <w:jc w:val="both"/>
        <w:rPr>
          <w:rFonts w:ascii="Gisha" w:hAnsi="Gisha" w:cs="Gisha"/>
          <w:rtl/>
        </w:rPr>
      </w:pPr>
    </w:p>
    <w:p w14:paraId="69EA4C4D" w14:textId="77777777" w:rsidR="00632DE8" w:rsidRPr="00C0347B" w:rsidRDefault="002F33BD" w:rsidP="009C3366">
      <w:pPr>
        <w:bidi/>
        <w:jc w:val="both"/>
        <w:rPr>
          <w:rFonts w:ascii="Gisha" w:hAnsi="Gisha" w:cs="Gisha"/>
        </w:rPr>
      </w:pPr>
    </w:p>
    <w:sectPr w:rsidR="00632DE8" w:rsidRPr="00C0347B" w:rsidSect="008060F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1D1C"/>
    <w:multiLevelType w:val="hybridMultilevel"/>
    <w:tmpl w:val="FDFA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20F"/>
    <w:multiLevelType w:val="hybridMultilevel"/>
    <w:tmpl w:val="AF1AF2AA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3B9D"/>
    <w:multiLevelType w:val="hybridMultilevel"/>
    <w:tmpl w:val="8384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3B2F"/>
    <w:multiLevelType w:val="hybridMultilevel"/>
    <w:tmpl w:val="8416AC14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5C"/>
    <w:rsid w:val="00007568"/>
    <w:rsid w:val="001A32E3"/>
    <w:rsid w:val="002313A5"/>
    <w:rsid w:val="002734F0"/>
    <w:rsid w:val="002F33BD"/>
    <w:rsid w:val="00305325"/>
    <w:rsid w:val="003403CB"/>
    <w:rsid w:val="00347E5C"/>
    <w:rsid w:val="00425F1C"/>
    <w:rsid w:val="00484F01"/>
    <w:rsid w:val="004C0798"/>
    <w:rsid w:val="004C07EC"/>
    <w:rsid w:val="00542438"/>
    <w:rsid w:val="00605E40"/>
    <w:rsid w:val="00766AD5"/>
    <w:rsid w:val="007B34AD"/>
    <w:rsid w:val="008060F8"/>
    <w:rsid w:val="00822869"/>
    <w:rsid w:val="008618A8"/>
    <w:rsid w:val="00963605"/>
    <w:rsid w:val="00983D16"/>
    <w:rsid w:val="009B6BED"/>
    <w:rsid w:val="009C3366"/>
    <w:rsid w:val="009D2CC9"/>
    <w:rsid w:val="009E12FC"/>
    <w:rsid w:val="00A140D5"/>
    <w:rsid w:val="00AC5EE9"/>
    <w:rsid w:val="00BD3272"/>
    <w:rsid w:val="00C0347B"/>
    <w:rsid w:val="00C27A32"/>
    <w:rsid w:val="00D131A6"/>
    <w:rsid w:val="00D26D3C"/>
    <w:rsid w:val="00DD4A38"/>
    <w:rsid w:val="00DF4856"/>
    <w:rsid w:val="00EA64C7"/>
    <w:rsid w:val="00EB4843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EAF3"/>
  <w15:docId w15:val="{CC52C8D4-35B3-4970-86D7-F8EBED30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6D3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6D3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A32E3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1A32E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27A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C27A32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sb1@dyellin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D6D8-4FDF-4390-9C64-FB1DBCFA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2521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IRIS</cp:lastModifiedBy>
  <cp:revision>4</cp:revision>
  <dcterms:created xsi:type="dcterms:W3CDTF">2019-09-27T07:42:00Z</dcterms:created>
  <dcterms:modified xsi:type="dcterms:W3CDTF">2019-10-03T05:45:00Z</dcterms:modified>
</cp:coreProperties>
</file>