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8CF" w:rsidRDefault="00CA1CB4" w:rsidP="009918CF">
      <w:pPr>
        <w:bidi/>
        <w:spacing w:after="120"/>
        <w:jc w:val="center"/>
        <w:rPr>
          <w:rFonts w:ascii="Calibri" w:hAnsi="Calibri" w:cs="Calibri"/>
          <w:b/>
          <w:bCs/>
          <w:sz w:val="32"/>
          <w:szCs w:val="32"/>
          <w:u w:val="single"/>
          <w:rtl/>
          <w:lang w:bidi="he-IL"/>
        </w:rPr>
      </w:pPr>
      <w:r w:rsidRPr="00AC54EC">
        <w:rPr>
          <w:rFonts w:ascii="Calibri" w:hAnsi="Calibri" w:cs="Calibri" w:hint="cs"/>
          <w:b/>
          <w:bCs/>
          <w:sz w:val="32"/>
          <w:szCs w:val="32"/>
          <w:u w:val="single"/>
          <w:rtl/>
          <w:lang w:bidi="he-IL"/>
        </w:rPr>
        <w:t xml:space="preserve">אגרת קורונה </w:t>
      </w:r>
      <w:r w:rsidR="009918CF">
        <w:rPr>
          <w:rFonts w:ascii="Calibri" w:hAnsi="Calibri" w:cs="Calibri" w:hint="cs"/>
          <w:b/>
          <w:bCs/>
          <w:sz w:val="32"/>
          <w:szCs w:val="32"/>
          <w:u w:val="single"/>
          <w:rtl/>
          <w:lang w:bidi="he-IL"/>
        </w:rPr>
        <w:t>| 14.5.2020</w:t>
      </w:r>
    </w:p>
    <w:p w:rsidR="009918CF" w:rsidRPr="007C1DD9" w:rsidRDefault="009918CF" w:rsidP="009918CF">
      <w:pPr>
        <w:bidi/>
        <w:spacing w:after="120"/>
        <w:jc w:val="left"/>
        <w:rPr>
          <w:rFonts w:ascii="Calibri" w:hAnsi="Calibri" w:cs="Calibri"/>
          <w:sz w:val="14"/>
          <w:szCs w:val="14"/>
          <w:rtl/>
          <w:lang w:bidi="he-IL"/>
        </w:rPr>
      </w:pPr>
    </w:p>
    <w:p w:rsidR="00B42EFC" w:rsidRPr="002C1825" w:rsidRDefault="002C1825" w:rsidP="00F02E54">
      <w:pPr>
        <w:bidi/>
        <w:spacing w:after="240"/>
        <w:jc w:val="left"/>
        <w:rPr>
          <w:rFonts w:ascii="Calibri" w:hAnsi="Calibri" w:cs="Calibri"/>
          <w:sz w:val="32"/>
          <w:szCs w:val="32"/>
          <w:rtl/>
          <w:lang w:bidi="he-IL"/>
        </w:rPr>
      </w:pPr>
      <w:r w:rsidRPr="002C1825">
        <w:rPr>
          <w:rFonts w:ascii="Calibri" w:hAnsi="Calibri" w:cs="Calibri" w:hint="cs"/>
          <w:sz w:val="32"/>
          <w:szCs w:val="32"/>
          <w:rtl/>
          <w:lang w:bidi="he-IL"/>
        </w:rPr>
        <w:t>ל</w:t>
      </w:r>
      <w:r w:rsidR="00CA5130">
        <w:rPr>
          <w:rFonts w:ascii="Calibri" w:hAnsi="Calibri" w:cs="Calibri" w:hint="cs"/>
          <w:sz w:val="32"/>
          <w:szCs w:val="32"/>
          <w:rtl/>
          <w:lang w:bidi="he-IL"/>
        </w:rPr>
        <w:t>מרצים ו</w:t>
      </w:r>
      <w:r w:rsidR="009918CF">
        <w:rPr>
          <w:rFonts w:ascii="Calibri" w:hAnsi="Calibri" w:cs="Calibri" w:hint="cs"/>
          <w:sz w:val="32"/>
          <w:szCs w:val="32"/>
          <w:rtl/>
          <w:lang w:bidi="he-IL"/>
        </w:rPr>
        <w:t>ל</w:t>
      </w:r>
      <w:r w:rsidR="00CA5130">
        <w:rPr>
          <w:rFonts w:ascii="Calibri" w:hAnsi="Calibri" w:cs="Calibri" w:hint="cs"/>
          <w:sz w:val="32"/>
          <w:szCs w:val="32"/>
          <w:rtl/>
          <w:lang w:bidi="he-IL"/>
        </w:rPr>
        <w:t>עובדי מנהל</w:t>
      </w:r>
      <w:r w:rsidRPr="002C1825">
        <w:rPr>
          <w:rFonts w:ascii="Calibri" w:hAnsi="Calibri" w:cs="Calibri" w:hint="cs"/>
          <w:sz w:val="32"/>
          <w:szCs w:val="32"/>
          <w:rtl/>
          <w:lang w:bidi="he-IL"/>
        </w:rPr>
        <w:t xml:space="preserve"> שלום רב,</w:t>
      </w:r>
    </w:p>
    <w:p w:rsidR="009918CF" w:rsidRDefault="009918CF" w:rsidP="00F02E54">
      <w:pPr>
        <w:bidi/>
        <w:spacing w:after="240"/>
        <w:jc w:val="left"/>
        <w:rPr>
          <w:rFonts w:ascii="Calibri" w:hAnsi="Calibri" w:cs="Calibri"/>
          <w:rtl/>
          <w:lang w:bidi="he-IL"/>
        </w:rPr>
      </w:pPr>
      <w:r>
        <w:rPr>
          <w:rFonts w:ascii="Calibri" w:hAnsi="Calibri" w:cs="Calibri" w:hint="cs"/>
          <w:rtl/>
          <w:lang w:bidi="he-IL"/>
        </w:rPr>
        <w:t>כשבוע לאחר הפתיחה החלקית של המכללה, להלן מספר עדכונים ודגשים:</w:t>
      </w:r>
    </w:p>
    <w:p w:rsidR="009918CF" w:rsidRDefault="009918CF" w:rsidP="00F02E54">
      <w:pPr>
        <w:pStyle w:val="a3"/>
        <w:numPr>
          <w:ilvl w:val="0"/>
          <w:numId w:val="6"/>
        </w:numPr>
        <w:bidi/>
        <w:spacing w:after="240"/>
        <w:ind w:left="714" w:hanging="357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הפעילות מתקיימת בהתאם להנחיות</w:t>
      </w:r>
      <w:r w:rsidR="006C716F">
        <w:rPr>
          <w:rFonts w:ascii="Calibri" w:hAnsi="Calibri" w:cs="Calibri" w:hint="cs"/>
          <w:rtl/>
          <w:lang w:bidi="he-IL"/>
        </w:rPr>
        <w:t xml:space="preserve"> שפרסמנו, כלומר </w:t>
      </w:r>
      <w:r>
        <w:rPr>
          <w:rFonts w:ascii="Calibri" w:hAnsi="Calibri" w:cs="Calibri" w:hint="cs"/>
          <w:rtl/>
          <w:lang w:bidi="he-IL"/>
        </w:rPr>
        <w:t xml:space="preserve">רובה ממשיכה באמצעים מקוונים ופעילות </w:t>
      </w:r>
      <w:r w:rsidR="003C185C">
        <w:rPr>
          <w:rFonts w:ascii="Calibri" w:hAnsi="Calibri" w:cs="Calibri" w:hint="cs"/>
          <w:rtl/>
          <w:lang w:bidi="he-IL"/>
        </w:rPr>
        <w:t>סדנאות</w:t>
      </w:r>
      <w:r>
        <w:rPr>
          <w:rFonts w:ascii="Calibri" w:hAnsi="Calibri" w:cs="Calibri" w:hint="cs"/>
          <w:rtl/>
          <w:lang w:bidi="he-IL"/>
        </w:rPr>
        <w:t xml:space="preserve"> מתקיימת במכללה לפי אישור מראש. זו הזדמנות להודות על שיתוף הפעולה שלכם!</w:t>
      </w:r>
    </w:p>
    <w:p w:rsidR="009918CF" w:rsidRDefault="009918CF" w:rsidP="00F02E54">
      <w:pPr>
        <w:pStyle w:val="a3"/>
        <w:numPr>
          <w:ilvl w:val="0"/>
          <w:numId w:val="6"/>
        </w:numPr>
        <w:bidi/>
        <w:spacing w:after="240"/>
        <w:ind w:left="714" w:hanging="357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הספרייה נפתחה חלקית.</w:t>
      </w:r>
    </w:p>
    <w:p w:rsidR="009918CF" w:rsidRDefault="009918CF" w:rsidP="00F02E54">
      <w:pPr>
        <w:pStyle w:val="a3"/>
        <w:numPr>
          <w:ilvl w:val="0"/>
          <w:numId w:val="6"/>
        </w:numPr>
        <w:bidi/>
        <w:spacing w:after="240"/>
        <w:ind w:left="714" w:hanging="357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נכון לרגע זה אין שינויים בהנחיות המל"ג ומשרד הבריאות בכל הנוגע למ</w:t>
      </w:r>
      <w:r w:rsidR="006C716F">
        <w:rPr>
          <w:rFonts w:ascii="Calibri" w:hAnsi="Calibri" w:cs="Calibri" w:hint="cs"/>
          <w:rtl/>
          <w:lang w:bidi="he-IL"/>
        </w:rPr>
        <w:t>וסדות האקדמיים</w:t>
      </w:r>
      <w:r>
        <w:rPr>
          <w:rFonts w:ascii="Calibri" w:hAnsi="Calibri" w:cs="Calibri" w:hint="cs"/>
          <w:rtl/>
          <w:lang w:bidi="he-IL"/>
        </w:rPr>
        <w:t xml:space="preserve">. אנחנו עוקבים ואם יהיו שינויים </w:t>
      </w:r>
      <w:r w:rsidR="007C1DD9">
        <w:rPr>
          <w:rFonts w:ascii="Calibri" w:hAnsi="Calibri" w:cs="Calibri" w:hint="cs"/>
          <w:rtl/>
          <w:lang w:bidi="he-IL"/>
        </w:rPr>
        <w:t xml:space="preserve">כאלה </w:t>
      </w:r>
      <w:r>
        <w:rPr>
          <w:rFonts w:ascii="Calibri" w:hAnsi="Calibri" w:cs="Calibri" w:hint="cs"/>
          <w:rtl/>
          <w:lang w:bidi="he-IL"/>
        </w:rPr>
        <w:t xml:space="preserve">נעדכן את הנחיות </w:t>
      </w:r>
      <w:r w:rsidR="006C716F">
        <w:rPr>
          <w:rFonts w:ascii="Calibri" w:hAnsi="Calibri" w:cs="Calibri" w:hint="cs"/>
          <w:rtl/>
          <w:lang w:bidi="he-IL"/>
        </w:rPr>
        <w:t>ה</w:t>
      </w:r>
      <w:r>
        <w:rPr>
          <w:rFonts w:ascii="Calibri" w:hAnsi="Calibri" w:cs="Calibri" w:hint="cs"/>
          <w:rtl/>
          <w:lang w:bidi="he-IL"/>
        </w:rPr>
        <w:t>מכללה בהתאם.</w:t>
      </w:r>
      <w:r w:rsidR="007C1DD9">
        <w:rPr>
          <w:rFonts w:ascii="Calibri" w:hAnsi="Calibri" w:cs="Calibri" w:hint="cs"/>
          <w:rtl/>
          <w:lang w:bidi="he-IL"/>
        </w:rPr>
        <w:t xml:space="preserve"> </w:t>
      </w:r>
    </w:p>
    <w:p w:rsidR="009918CF" w:rsidRDefault="009918CF" w:rsidP="00F02E54">
      <w:pPr>
        <w:pStyle w:val="a3"/>
        <w:numPr>
          <w:ilvl w:val="0"/>
          <w:numId w:val="6"/>
        </w:numPr>
        <w:bidi/>
        <w:spacing w:after="240"/>
        <w:ind w:left="714" w:hanging="357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למרצים המקיימים פעילות במכללה</w:t>
      </w:r>
      <w:r w:rsidR="006C716F">
        <w:rPr>
          <w:rFonts w:ascii="Calibri" w:hAnsi="Calibri" w:cs="Calibri" w:hint="cs"/>
          <w:rtl/>
          <w:lang w:bidi="he-IL"/>
        </w:rPr>
        <w:t xml:space="preserve"> נבקש לחדד</w:t>
      </w:r>
      <w:r w:rsidR="007C1DD9">
        <w:rPr>
          <w:rFonts w:ascii="Calibri" w:hAnsi="Calibri" w:cs="Calibri" w:hint="cs"/>
          <w:rtl/>
          <w:lang w:bidi="he-IL"/>
        </w:rPr>
        <w:t>:</w:t>
      </w:r>
      <w:r>
        <w:rPr>
          <w:rFonts w:ascii="Calibri" w:hAnsi="Calibri" w:cs="Calibri" w:hint="cs"/>
          <w:rtl/>
          <w:lang w:bidi="he-IL"/>
        </w:rPr>
        <w:t xml:space="preserve"> </w:t>
      </w:r>
      <w:r w:rsidRPr="007C1DD9">
        <w:rPr>
          <w:rFonts w:ascii="Calibri" w:hAnsi="Calibri" w:cs="Calibri" w:hint="cs"/>
          <w:b/>
          <w:bCs/>
          <w:rtl/>
          <w:lang w:bidi="he-IL"/>
        </w:rPr>
        <w:t>אתם אחראים לקיום הנהלים בקבוצת הלימוד שבאחריותכם. נא להזכיר לסטודנטים לשבת במרחק הנדרש, לעטות מסיכה וכו</w:t>
      </w:r>
      <w:bookmarkStart w:id="0" w:name="_GoBack"/>
      <w:bookmarkEnd w:id="0"/>
      <w:r w:rsidRPr="007C1DD9">
        <w:rPr>
          <w:rFonts w:ascii="Calibri" w:hAnsi="Calibri" w:cs="Calibri" w:hint="cs"/>
          <w:b/>
          <w:bCs/>
          <w:rtl/>
          <w:lang w:bidi="he-IL"/>
        </w:rPr>
        <w:t>'</w:t>
      </w:r>
      <w:r>
        <w:rPr>
          <w:rFonts w:ascii="Calibri" w:hAnsi="Calibri" w:cs="Calibri" w:hint="cs"/>
          <w:rtl/>
          <w:lang w:bidi="he-IL"/>
        </w:rPr>
        <w:t>.</w:t>
      </w:r>
    </w:p>
    <w:p w:rsidR="009918CF" w:rsidRDefault="009918CF" w:rsidP="00F02E54">
      <w:pPr>
        <w:pStyle w:val="a3"/>
        <w:numPr>
          <w:ilvl w:val="0"/>
          <w:numId w:val="6"/>
        </w:numPr>
        <w:bidi/>
        <w:spacing w:after="120"/>
        <w:ind w:left="714" w:hanging="357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יש לעטות מסיכה כל זמן השהות במכללה. יוצא מכלל זה:</w:t>
      </w:r>
    </w:p>
    <w:p w:rsidR="009918CF" w:rsidRDefault="009918CF" w:rsidP="00F02E54">
      <w:pPr>
        <w:pStyle w:val="a3"/>
        <w:numPr>
          <w:ilvl w:val="1"/>
          <w:numId w:val="6"/>
        </w:numPr>
        <w:bidi/>
        <w:spacing w:after="120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עובדי</w:t>
      </w:r>
      <w:r w:rsidR="007C1DD9">
        <w:rPr>
          <w:rFonts w:ascii="Calibri" w:hAnsi="Calibri" w:cs="Calibri" w:hint="cs"/>
          <w:rtl/>
          <w:lang w:bidi="he-IL"/>
        </w:rPr>
        <w:t>ם</w:t>
      </w:r>
      <w:r>
        <w:rPr>
          <w:rFonts w:ascii="Calibri" w:hAnsi="Calibri" w:cs="Calibri" w:hint="cs"/>
          <w:rtl/>
          <w:lang w:bidi="he-IL"/>
        </w:rPr>
        <w:t xml:space="preserve"> הנמצאים במשרדם</w:t>
      </w:r>
      <w:r w:rsidR="007C1DD9">
        <w:rPr>
          <w:rFonts w:ascii="Calibri" w:hAnsi="Calibri" w:cs="Calibri" w:hint="cs"/>
          <w:rtl/>
          <w:lang w:bidi="he-IL"/>
        </w:rPr>
        <w:t xml:space="preserve"> הקבוע</w:t>
      </w:r>
      <w:r>
        <w:rPr>
          <w:rFonts w:ascii="Calibri" w:hAnsi="Calibri" w:cs="Calibri" w:hint="cs"/>
          <w:rtl/>
          <w:lang w:bidi="he-IL"/>
        </w:rPr>
        <w:t xml:space="preserve"> לבד או עם עמיתים קבועים במרחק הנדרש.</w:t>
      </w:r>
    </w:p>
    <w:p w:rsidR="009918CF" w:rsidRDefault="009918CF" w:rsidP="00F02E54">
      <w:pPr>
        <w:pStyle w:val="a3"/>
        <w:numPr>
          <w:ilvl w:val="1"/>
          <w:numId w:val="6"/>
        </w:numPr>
        <w:bidi/>
        <w:spacing w:after="240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 xml:space="preserve">מרצים רשאים להסיר את </w:t>
      </w:r>
      <w:r w:rsidR="003C185C">
        <w:rPr>
          <w:rFonts w:ascii="Calibri" w:hAnsi="Calibri" w:cs="Calibri" w:hint="cs"/>
          <w:rtl/>
          <w:lang w:bidi="he-IL"/>
        </w:rPr>
        <w:t>המסכה</w:t>
      </w:r>
      <w:r>
        <w:rPr>
          <w:rFonts w:ascii="Calibri" w:hAnsi="Calibri" w:cs="Calibri" w:hint="cs"/>
          <w:rtl/>
          <w:lang w:bidi="he-IL"/>
        </w:rPr>
        <w:t xml:space="preserve"> בזמן הדיבור ובלבד ש</w:t>
      </w:r>
      <w:r w:rsidR="007C1DD9">
        <w:rPr>
          <w:rFonts w:ascii="Calibri" w:hAnsi="Calibri" w:cs="Calibri" w:hint="cs"/>
          <w:rtl/>
          <w:lang w:bidi="he-IL"/>
        </w:rPr>
        <w:t>יישמר מ</w:t>
      </w:r>
      <w:r>
        <w:rPr>
          <w:rFonts w:ascii="Calibri" w:hAnsi="Calibri" w:cs="Calibri" w:hint="cs"/>
          <w:rtl/>
          <w:lang w:bidi="he-IL"/>
        </w:rPr>
        <w:t xml:space="preserve">רחק </w:t>
      </w:r>
      <w:r w:rsidR="007C1DD9">
        <w:rPr>
          <w:rFonts w:ascii="Calibri" w:hAnsi="Calibri" w:cs="Calibri" w:hint="cs"/>
          <w:rtl/>
          <w:lang w:bidi="he-IL"/>
        </w:rPr>
        <w:t>של</w:t>
      </w:r>
      <w:r>
        <w:rPr>
          <w:rFonts w:ascii="Calibri" w:hAnsi="Calibri" w:cs="Calibri" w:hint="cs"/>
          <w:rtl/>
          <w:lang w:bidi="he-IL"/>
        </w:rPr>
        <w:t xml:space="preserve"> </w:t>
      </w:r>
      <w:r w:rsidRPr="009918CF">
        <w:rPr>
          <w:rFonts w:ascii="Calibri" w:hAnsi="Calibri" w:cs="Calibri" w:hint="cs"/>
          <w:b/>
          <w:bCs/>
          <w:rtl/>
          <w:lang w:bidi="he-IL"/>
        </w:rPr>
        <w:t>שלושה</w:t>
      </w:r>
      <w:r>
        <w:rPr>
          <w:rFonts w:ascii="Calibri" w:hAnsi="Calibri" w:cs="Calibri" w:hint="cs"/>
          <w:rtl/>
          <w:lang w:bidi="he-IL"/>
        </w:rPr>
        <w:t xml:space="preserve"> מטר</w:t>
      </w:r>
      <w:r w:rsidR="007C1DD9">
        <w:rPr>
          <w:rFonts w:ascii="Calibri" w:hAnsi="Calibri" w:cs="Calibri" w:hint="cs"/>
          <w:rtl/>
          <w:lang w:bidi="he-IL"/>
        </w:rPr>
        <w:t xml:space="preserve"> מהאדם הקרוב</w:t>
      </w:r>
      <w:r>
        <w:rPr>
          <w:rFonts w:ascii="Calibri" w:hAnsi="Calibri" w:cs="Calibri" w:hint="cs"/>
          <w:rtl/>
          <w:lang w:bidi="he-IL"/>
        </w:rPr>
        <w:t>.</w:t>
      </w:r>
    </w:p>
    <w:p w:rsidR="009918CF" w:rsidRDefault="009918CF" w:rsidP="00F02E54">
      <w:pPr>
        <w:pStyle w:val="a3"/>
        <w:numPr>
          <w:ilvl w:val="0"/>
          <w:numId w:val="6"/>
        </w:numPr>
        <w:bidi/>
        <w:spacing w:after="240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 xml:space="preserve">לאור בקשות, </w:t>
      </w:r>
      <w:r w:rsidRPr="006C716F">
        <w:rPr>
          <w:rFonts w:ascii="Calibri" w:hAnsi="Calibri" w:cs="Calibri" w:hint="cs"/>
          <w:b/>
          <w:bCs/>
          <w:rtl/>
          <w:lang w:bidi="he-IL"/>
        </w:rPr>
        <w:t xml:space="preserve">מיום ראשון 17.5.2020 </w:t>
      </w:r>
      <w:r w:rsidR="007C1DD9" w:rsidRPr="006C716F">
        <w:rPr>
          <w:rFonts w:ascii="Calibri" w:hAnsi="Calibri" w:cs="Calibri" w:hint="cs"/>
          <w:b/>
          <w:bCs/>
          <w:rtl/>
          <w:lang w:bidi="he-IL"/>
        </w:rPr>
        <w:t>נ</w:t>
      </w:r>
      <w:r w:rsidRPr="006C716F">
        <w:rPr>
          <w:rFonts w:ascii="Calibri" w:hAnsi="Calibri" w:cs="Calibri" w:hint="cs"/>
          <w:b/>
          <w:bCs/>
          <w:rtl/>
          <w:lang w:bidi="he-IL"/>
        </w:rPr>
        <w:t>פתח</w:t>
      </w:r>
      <w:r w:rsidR="007C1DD9" w:rsidRPr="006C716F">
        <w:rPr>
          <w:rFonts w:ascii="Calibri" w:hAnsi="Calibri" w:cs="Calibri" w:hint="cs"/>
          <w:b/>
          <w:bCs/>
          <w:rtl/>
          <w:lang w:bidi="he-IL"/>
        </w:rPr>
        <w:t xml:space="preserve"> את</w:t>
      </w:r>
      <w:r w:rsidRPr="006C716F">
        <w:rPr>
          <w:rFonts w:ascii="Calibri" w:hAnsi="Calibri" w:cs="Calibri" w:hint="cs"/>
          <w:b/>
          <w:bCs/>
          <w:rtl/>
          <w:lang w:bidi="he-IL"/>
        </w:rPr>
        <w:t xml:space="preserve"> המכללה בשעה 7:00</w:t>
      </w:r>
      <w:r>
        <w:rPr>
          <w:rFonts w:ascii="Calibri" w:hAnsi="Calibri" w:cs="Calibri" w:hint="cs"/>
          <w:rtl/>
          <w:lang w:bidi="he-IL"/>
        </w:rPr>
        <w:t xml:space="preserve"> (כולל חניון ד').</w:t>
      </w:r>
    </w:p>
    <w:p w:rsidR="007C1DD9" w:rsidRPr="007C1DD9" w:rsidRDefault="007C1DD9" w:rsidP="00F02E54">
      <w:pPr>
        <w:pStyle w:val="a3"/>
        <w:numPr>
          <w:ilvl w:val="0"/>
          <w:numId w:val="6"/>
        </w:numPr>
        <w:bidi/>
        <w:ind w:left="714" w:hanging="357"/>
        <w:contextualSpacing w:val="0"/>
        <w:jc w:val="left"/>
        <w:rPr>
          <w:rFonts w:ascii="Calibri" w:hAnsi="Calibri" w:cs="Calibri"/>
          <w:lang w:bidi="he-IL"/>
        </w:rPr>
      </w:pPr>
      <w:r w:rsidRPr="007C1DD9">
        <w:rPr>
          <w:rFonts w:ascii="Calibri" w:hAnsi="Calibri" w:cs="Calibri" w:hint="cs"/>
          <w:rtl/>
          <w:lang w:bidi="he-IL"/>
        </w:rPr>
        <w:t>המכללה מחויבת לוודא שכל מי שבא בשעריה ימלא את הצהרת הבריאות. כדי להקל על מילוי הטופס וכדי להימנע מצריכה מיותרת של נייר יצרנו טופס מקוון שהוא פשוט מאוד למילוי:</w:t>
      </w:r>
      <w:r>
        <w:rPr>
          <w:rFonts w:ascii="Calibri" w:hAnsi="Calibri" w:cs="Calibri" w:hint="cs"/>
          <w:rtl/>
          <w:lang w:bidi="he-IL"/>
        </w:rPr>
        <w:t xml:space="preserve"> </w:t>
      </w:r>
      <w:hyperlink r:id="rId7" w:history="1">
        <w:r>
          <w:rPr>
            <w:rStyle w:val="Hyperlink"/>
          </w:rPr>
          <w:t>https://corona-statement-form.forms-wizard.co.il/</w:t>
        </w:r>
      </w:hyperlink>
      <w:r>
        <w:rPr>
          <w:rFonts w:hint="cs"/>
          <w:rtl/>
          <w:lang w:bidi="he-IL"/>
        </w:rPr>
        <w:t>.</w:t>
      </w:r>
    </w:p>
    <w:p w:rsidR="007C1DD9" w:rsidRDefault="007C1DD9" w:rsidP="00F02E54">
      <w:pPr>
        <w:pStyle w:val="a3"/>
        <w:bidi/>
        <w:spacing w:after="240"/>
        <w:contextualSpacing w:val="0"/>
        <w:jc w:val="left"/>
        <w:rPr>
          <w:rFonts w:ascii="Calibri" w:hAnsi="Calibri" w:cs="Calibri"/>
          <w:rtl/>
          <w:lang w:bidi="he-IL"/>
        </w:rPr>
      </w:pPr>
      <w:r w:rsidRPr="007C1DD9">
        <w:rPr>
          <w:rFonts w:ascii="Calibri" w:hAnsi="Calibri" w:cs="Calibri" w:hint="cs"/>
          <w:b/>
          <w:bCs/>
          <w:rtl/>
          <w:lang w:bidi="he-IL"/>
        </w:rPr>
        <w:t>נבקשכם להשתמש בטופס המקוון, ומהמרצים להנחות את הסטודנטים להשתמש בטופס זה</w:t>
      </w:r>
      <w:r>
        <w:rPr>
          <w:rFonts w:ascii="Calibri" w:hAnsi="Calibri" w:cs="Calibri" w:hint="cs"/>
          <w:rtl/>
          <w:lang w:bidi="he-IL"/>
        </w:rPr>
        <w:t>.</w:t>
      </w:r>
    </w:p>
    <w:p w:rsidR="007C1DD9" w:rsidRDefault="007C1DD9" w:rsidP="00F02E54">
      <w:pPr>
        <w:pStyle w:val="a3"/>
        <w:numPr>
          <w:ilvl w:val="0"/>
          <w:numId w:val="6"/>
        </w:numPr>
        <w:bidi/>
        <w:spacing w:after="240"/>
        <w:contextualSpacing w:val="0"/>
        <w:jc w:val="left"/>
        <w:rPr>
          <w:rFonts w:ascii="Calibri" w:hAnsi="Calibri" w:cs="Calibri"/>
          <w:lang w:bidi="he-IL"/>
        </w:rPr>
      </w:pPr>
      <w:r>
        <w:rPr>
          <w:rFonts w:ascii="Calibri" w:hAnsi="Calibri" w:cs="Calibri" w:hint="cs"/>
          <w:rtl/>
          <w:lang w:bidi="he-IL"/>
        </w:rPr>
        <w:t>כל יתר הכללים ממשיכים להיות בתוקף.</w:t>
      </w:r>
    </w:p>
    <w:p w:rsidR="007C1DD9" w:rsidRDefault="007C1DD9" w:rsidP="00FA19E5">
      <w:pPr>
        <w:bidi/>
        <w:spacing w:after="120"/>
        <w:jc w:val="left"/>
        <w:rPr>
          <w:rFonts w:ascii="Calibri" w:hAnsi="Calibri" w:cs="Calibri"/>
          <w:rtl/>
          <w:lang w:bidi="he-IL"/>
        </w:rPr>
      </w:pPr>
    </w:p>
    <w:p w:rsidR="006C716F" w:rsidRDefault="006C716F" w:rsidP="006C716F">
      <w:pPr>
        <w:bidi/>
        <w:spacing w:after="120"/>
        <w:jc w:val="left"/>
        <w:rPr>
          <w:rFonts w:ascii="Calibri" w:hAnsi="Calibri" w:cs="Calibri"/>
          <w:rtl/>
          <w:lang w:bidi="he-IL"/>
        </w:rPr>
      </w:pPr>
      <w:r>
        <w:rPr>
          <w:rFonts w:ascii="Calibri" w:hAnsi="Calibri" w:cs="Calibri" w:hint="cs"/>
          <w:rtl/>
          <w:lang w:bidi="he-IL"/>
        </w:rPr>
        <w:t>זה הזמן להודות לכם, מרצים ועובדי מנהל, כל אחד בתחומו, על ההירתמות וההתגייסות בתקופה זו!</w:t>
      </w:r>
    </w:p>
    <w:p w:rsidR="00FA19E5" w:rsidRPr="00FA19E5" w:rsidRDefault="00FA19E5" w:rsidP="00FA19E5">
      <w:pPr>
        <w:bidi/>
        <w:spacing w:after="120"/>
        <w:jc w:val="left"/>
        <w:rPr>
          <w:rFonts w:ascii="Calibri" w:hAnsi="Calibri" w:cs="Calibri"/>
          <w:lang w:bidi="he-IL"/>
        </w:rPr>
      </w:pPr>
    </w:p>
    <w:p w:rsidR="006A6A65" w:rsidRDefault="006A6A65" w:rsidP="00896865">
      <w:pPr>
        <w:bidi/>
        <w:ind w:left="2210"/>
        <w:jc w:val="center"/>
        <w:rPr>
          <w:rFonts w:ascii="Calibri" w:hAnsi="Calibri" w:cs="Calibri"/>
          <w:rtl/>
          <w:lang w:bidi="he-IL"/>
        </w:rPr>
      </w:pPr>
    </w:p>
    <w:p w:rsidR="00893B87" w:rsidRDefault="00893B87" w:rsidP="006A6A65">
      <w:pPr>
        <w:bidi/>
        <w:ind w:left="2210"/>
        <w:jc w:val="center"/>
        <w:rPr>
          <w:rFonts w:ascii="Calibri" w:hAnsi="Calibri" w:cs="Calibri"/>
          <w:rtl/>
          <w:lang w:bidi="he-IL"/>
        </w:rPr>
      </w:pPr>
      <w:r>
        <w:rPr>
          <w:rFonts w:ascii="Calibri" w:hAnsi="Calibri" w:cs="Calibri" w:hint="cs"/>
          <w:rtl/>
          <w:lang w:bidi="he-IL"/>
        </w:rPr>
        <w:t>בברכה,</w:t>
      </w:r>
    </w:p>
    <w:p w:rsidR="00896865" w:rsidRDefault="00896865" w:rsidP="00896865">
      <w:pPr>
        <w:bidi/>
        <w:ind w:left="2210"/>
        <w:jc w:val="center"/>
        <w:rPr>
          <w:rFonts w:ascii="Calibri" w:hAnsi="Calibri" w:cs="Calibri"/>
          <w:rtl/>
          <w:lang w:bidi="he-IL"/>
        </w:rPr>
      </w:pPr>
    </w:p>
    <w:p w:rsidR="00743ADD" w:rsidRPr="009C0A4F" w:rsidRDefault="00AC54EC" w:rsidP="009C0A4F">
      <w:pPr>
        <w:bidi/>
        <w:ind w:left="2210"/>
        <w:jc w:val="center"/>
        <w:rPr>
          <w:rFonts w:ascii="Calibri" w:hAnsi="Calibri" w:cs="Calibri"/>
          <w:rtl/>
          <w:lang w:bidi="he-IL"/>
        </w:rPr>
      </w:pPr>
      <w:r>
        <w:rPr>
          <w:rFonts w:ascii="Calibri" w:hAnsi="Calibri" w:cs="Calibri" w:hint="cs"/>
          <w:rtl/>
          <w:lang w:bidi="he-IL"/>
        </w:rPr>
        <w:t>הנהלת המכללה</w:t>
      </w:r>
    </w:p>
    <w:sectPr w:rsidR="00743ADD" w:rsidRPr="009C0A4F" w:rsidSect="00AC54EC">
      <w:footerReference w:type="default" r:id="rId8"/>
      <w:headerReference w:type="first" r:id="rId9"/>
      <w:footerReference w:type="first" r:id="rId10"/>
      <w:pgSz w:w="11906" w:h="16838"/>
      <w:pgMar w:top="1134" w:right="1800" w:bottom="993" w:left="1800" w:header="708" w:footer="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24E" w:rsidRDefault="0046624E" w:rsidP="00F46607">
      <w:r>
        <w:separator/>
      </w:r>
    </w:p>
  </w:endnote>
  <w:endnote w:type="continuationSeparator" w:id="0">
    <w:p w:rsidR="0046624E" w:rsidRDefault="0046624E" w:rsidP="00F4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865" w:rsidRDefault="00896865">
    <w:pPr>
      <w:pStyle w:val="a6"/>
      <w:jc w:val="center"/>
      <w:rPr>
        <w:rtl/>
        <w:cs/>
      </w:rPr>
    </w:pPr>
  </w:p>
  <w:p w:rsidR="00F46607" w:rsidRDefault="00F4660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EC" w:rsidRDefault="00AC54EC">
    <w:pPr>
      <w:pStyle w:val="a6"/>
    </w:pPr>
    <w:r>
      <w:rPr>
        <w:noProof/>
      </w:rPr>
      <w:drawing>
        <wp:inline distT="0" distB="0" distL="0" distR="0" wp14:anchorId="228326B1" wp14:editId="1C700934">
          <wp:extent cx="5274310" cy="499809"/>
          <wp:effectExtent l="0" t="0" r="2540" b="0"/>
          <wp:docPr id="20" name="תמונה 20" title="פרטי התקשרות מכללת דוד ילי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49980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24E" w:rsidRDefault="0046624E" w:rsidP="00F46607">
      <w:r>
        <w:separator/>
      </w:r>
    </w:p>
  </w:footnote>
  <w:footnote w:type="continuationSeparator" w:id="0">
    <w:p w:rsidR="0046624E" w:rsidRDefault="0046624E" w:rsidP="00F46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54EC" w:rsidRDefault="00AC54EC">
    <w:pPr>
      <w:pStyle w:val="a4"/>
    </w:pPr>
    <w:r>
      <w:rPr>
        <w:noProof/>
      </w:rPr>
      <w:drawing>
        <wp:inline distT="0" distB="0" distL="0" distR="0" wp14:anchorId="33BE2320" wp14:editId="205662FC">
          <wp:extent cx="5274310" cy="750934"/>
          <wp:effectExtent l="0" t="0" r="2540" b="0"/>
          <wp:docPr id="19" name="תמונה 19" title="לוגו מכללת דוד ילי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dlbasil.DYELLIN\Desktop\נייר פירמה להכנה+הנגשה\נייר פירמה-סטריפים_Artboard 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50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D3648"/>
    <w:multiLevelType w:val="hybridMultilevel"/>
    <w:tmpl w:val="23EA53F0"/>
    <w:lvl w:ilvl="0" w:tplc="330CCC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F64EA5"/>
    <w:multiLevelType w:val="hybridMultilevel"/>
    <w:tmpl w:val="03C61644"/>
    <w:lvl w:ilvl="0" w:tplc="35CA11E6">
      <w:start w:val="2"/>
      <w:numFmt w:val="bullet"/>
      <w:lvlText w:val=""/>
      <w:lvlJc w:val="left"/>
      <w:pPr>
        <w:ind w:left="405" w:hanging="360"/>
      </w:pPr>
      <w:rPr>
        <w:rFonts w:ascii="Symbol" w:eastAsiaTheme="minorHAnsi" w:hAnsi="Symbol" w:cs="Calibri" w:hint="default"/>
      </w:rPr>
    </w:lvl>
    <w:lvl w:ilvl="1" w:tplc="1000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4DCB2DED"/>
    <w:multiLevelType w:val="hybridMultilevel"/>
    <w:tmpl w:val="63D8E51E"/>
    <w:lvl w:ilvl="0" w:tplc="981AB17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E0728"/>
    <w:multiLevelType w:val="hybridMultilevel"/>
    <w:tmpl w:val="AC6EA0A8"/>
    <w:lvl w:ilvl="0" w:tplc="07FA6E0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100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1337B1"/>
    <w:multiLevelType w:val="hybridMultilevel"/>
    <w:tmpl w:val="2094330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F00B1"/>
    <w:multiLevelType w:val="hybridMultilevel"/>
    <w:tmpl w:val="127A559E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63C989C">
      <w:start w:val="1"/>
      <w:numFmt w:val="hebrew2"/>
      <w:lvlText w:val="%2."/>
      <w:lvlJc w:val="left"/>
      <w:pPr>
        <w:ind w:left="1440" w:hanging="360"/>
      </w:pPr>
      <w:rPr>
        <w:rFonts w:hint="default"/>
      </w:r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8FC"/>
    <w:rsid w:val="000508FC"/>
    <w:rsid w:val="00067EF5"/>
    <w:rsid w:val="000C574E"/>
    <w:rsid w:val="000D3E2C"/>
    <w:rsid w:val="00113213"/>
    <w:rsid w:val="00131282"/>
    <w:rsid w:val="001661EB"/>
    <w:rsid w:val="001B6B4A"/>
    <w:rsid w:val="00235361"/>
    <w:rsid w:val="0025103E"/>
    <w:rsid w:val="00257000"/>
    <w:rsid w:val="0026296C"/>
    <w:rsid w:val="002A71DE"/>
    <w:rsid w:val="002C00EA"/>
    <w:rsid w:val="002C1825"/>
    <w:rsid w:val="002D1421"/>
    <w:rsid w:val="002D2393"/>
    <w:rsid w:val="00370FDF"/>
    <w:rsid w:val="003C185C"/>
    <w:rsid w:val="003C50E0"/>
    <w:rsid w:val="003F099D"/>
    <w:rsid w:val="00406B88"/>
    <w:rsid w:val="004311A6"/>
    <w:rsid w:val="004433D9"/>
    <w:rsid w:val="0046624E"/>
    <w:rsid w:val="0049136C"/>
    <w:rsid w:val="004D4163"/>
    <w:rsid w:val="004F3AB0"/>
    <w:rsid w:val="005330E2"/>
    <w:rsid w:val="00535EF9"/>
    <w:rsid w:val="005452C7"/>
    <w:rsid w:val="005701B8"/>
    <w:rsid w:val="00577CC1"/>
    <w:rsid w:val="005B2AA0"/>
    <w:rsid w:val="005D2BFA"/>
    <w:rsid w:val="005E1492"/>
    <w:rsid w:val="006045F1"/>
    <w:rsid w:val="00665A0F"/>
    <w:rsid w:val="00685F1B"/>
    <w:rsid w:val="006A6A65"/>
    <w:rsid w:val="006C716F"/>
    <w:rsid w:val="0071357E"/>
    <w:rsid w:val="00743ADD"/>
    <w:rsid w:val="007C1DD9"/>
    <w:rsid w:val="007C37E9"/>
    <w:rsid w:val="00802EF6"/>
    <w:rsid w:val="00880347"/>
    <w:rsid w:val="00893B87"/>
    <w:rsid w:val="00896865"/>
    <w:rsid w:val="009106DA"/>
    <w:rsid w:val="009551E7"/>
    <w:rsid w:val="009918CF"/>
    <w:rsid w:val="009C0A4F"/>
    <w:rsid w:val="00A90F51"/>
    <w:rsid w:val="00AC54EC"/>
    <w:rsid w:val="00AF34AE"/>
    <w:rsid w:val="00AF51DF"/>
    <w:rsid w:val="00B42EFC"/>
    <w:rsid w:val="00B44164"/>
    <w:rsid w:val="00BB2DCD"/>
    <w:rsid w:val="00BF11FB"/>
    <w:rsid w:val="00C16E29"/>
    <w:rsid w:val="00C3042E"/>
    <w:rsid w:val="00C367D9"/>
    <w:rsid w:val="00C75C1A"/>
    <w:rsid w:val="00CA1CB4"/>
    <w:rsid w:val="00CA5130"/>
    <w:rsid w:val="00CB065D"/>
    <w:rsid w:val="00CB3326"/>
    <w:rsid w:val="00D26250"/>
    <w:rsid w:val="00D743A5"/>
    <w:rsid w:val="00D816BE"/>
    <w:rsid w:val="00DC0E08"/>
    <w:rsid w:val="00E7702A"/>
    <w:rsid w:val="00F02E54"/>
    <w:rsid w:val="00F32F42"/>
    <w:rsid w:val="00F46607"/>
    <w:rsid w:val="00FA19E5"/>
    <w:rsid w:val="00FC5FB3"/>
    <w:rsid w:val="00FE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3DA2D16D-8596-4880-B1A5-BBBE8956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6BE"/>
    <w:pPr>
      <w:spacing w:after="0" w:line="240" w:lineRule="auto"/>
      <w:jc w:val="righ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08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6607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F46607"/>
  </w:style>
  <w:style w:type="paragraph" w:styleId="a6">
    <w:name w:val="footer"/>
    <w:basedOn w:val="a"/>
    <w:link w:val="a7"/>
    <w:uiPriority w:val="99"/>
    <w:unhideWhenUsed/>
    <w:rsid w:val="00F46607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F46607"/>
  </w:style>
  <w:style w:type="character" w:styleId="Hyperlink">
    <w:name w:val="Hyperlink"/>
    <w:basedOn w:val="a0"/>
    <w:uiPriority w:val="99"/>
    <w:unhideWhenUsed/>
    <w:rsid w:val="005452C7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311A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4311A6"/>
    <w:rPr>
      <w:rFonts w:ascii="Tahoma" w:hAnsi="Tahoma" w:cs="Tahoma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6045F1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C1D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orona-statement-form.forms-wizard.co.i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 שליט</dc:creator>
  <cp:keywords/>
  <dc:description/>
  <cp:lastModifiedBy>עדנה צור</cp:lastModifiedBy>
  <cp:revision>2</cp:revision>
  <dcterms:created xsi:type="dcterms:W3CDTF">2020-05-14T12:54:00Z</dcterms:created>
  <dcterms:modified xsi:type="dcterms:W3CDTF">2020-05-14T12:54:00Z</dcterms:modified>
</cp:coreProperties>
</file>